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F" w:rsidRDefault="00CE5381">
      <w:r>
        <w:rPr>
          <w:noProof/>
          <w:lang w:eastAsia="pl-PL"/>
        </w:rPr>
        <w:drawing>
          <wp:anchor distT="0" distB="0" distL="114300" distR="114300" simplePos="0" relativeHeight="251652096" behindDoc="1" locked="0" layoutInCell="1" allowOverlap="1" wp14:anchorId="1DAE1EA3" wp14:editId="3BDA0FAF">
            <wp:simplePos x="0" y="0"/>
            <wp:positionH relativeFrom="column">
              <wp:posOffset>-233045</wp:posOffset>
            </wp:positionH>
            <wp:positionV relativeFrom="paragraph">
              <wp:posOffset>-573405</wp:posOffset>
            </wp:positionV>
            <wp:extent cx="97155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176" y="21281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s_v_kol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4" t="18078" r="33872" b="19679"/>
                    <a:stretch/>
                  </pic:blipFill>
                  <pic:spPr bwMode="auto">
                    <a:xfrm>
                      <a:off x="0" y="0"/>
                      <a:ext cx="971550" cy="133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7F">
        <w:rPr>
          <w:noProof/>
          <w:lang w:eastAsia="pl-PL"/>
        </w:rPr>
        <w:drawing>
          <wp:anchor distT="0" distB="0" distL="114300" distR="114300" simplePos="0" relativeHeight="251653120" behindDoc="1" locked="0" layoutInCell="1" allowOverlap="1" wp14:anchorId="001320A7" wp14:editId="78D85126">
            <wp:simplePos x="0" y="0"/>
            <wp:positionH relativeFrom="column">
              <wp:posOffset>5231765</wp:posOffset>
            </wp:positionH>
            <wp:positionV relativeFrom="paragraph">
              <wp:posOffset>-573405</wp:posOffset>
            </wp:positionV>
            <wp:extent cx="1115060" cy="581025"/>
            <wp:effectExtent l="0" t="0" r="8890" b="9525"/>
            <wp:wrapTight wrapText="bothSides">
              <wp:wrapPolygon edited="0">
                <wp:start x="738" y="0"/>
                <wp:lineTo x="738" y="2833"/>
                <wp:lineTo x="1476" y="11331"/>
                <wp:lineTo x="0" y="19121"/>
                <wp:lineTo x="0" y="21246"/>
                <wp:lineTo x="21403" y="21246"/>
                <wp:lineTo x="21403" y="16289"/>
                <wp:lineTo x="21034" y="0"/>
                <wp:lineTo x="73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PS+napi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77F" w:rsidRPr="006F33C3" w:rsidRDefault="00C1477F" w:rsidP="00C1477F">
      <w:pPr>
        <w:ind w:left="1134" w:firstLine="0"/>
        <w:rPr>
          <w:b/>
          <w:color w:val="0070C0"/>
          <w:sz w:val="26"/>
          <w:szCs w:val="26"/>
        </w:rPr>
      </w:pPr>
      <w:r w:rsidRPr="006F33C3">
        <w:rPr>
          <w:b/>
          <w:color w:val="0070C0"/>
          <w:sz w:val="26"/>
          <w:szCs w:val="26"/>
        </w:rPr>
        <w:t xml:space="preserve">I miejsce w konkursie </w:t>
      </w:r>
    </w:p>
    <w:p w:rsidR="006F33C3" w:rsidRPr="006F33C3" w:rsidRDefault="00C1477F" w:rsidP="00C1477F">
      <w:pPr>
        <w:ind w:left="1134" w:firstLine="0"/>
        <w:rPr>
          <w:b/>
          <w:color w:val="0070C0"/>
          <w:sz w:val="26"/>
          <w:szCs w:val="26"/>
        </w:rPr>
      </w:pPr>
      <w:r w:rsidRPr="006F33C3">
        <w:rPr>
          <w:b/>
          <w:color w:val="0070C0"/>
          <w:sz w:val="26"/>
          <w:szCs w:val="26"/>
        </w:rPr>
        <w:t>„Najlepszy konspekt lekcji o ekonomii społecznej w województwie śląskim”</w:t>
      </w:r>
    </w:p>
    <w:p w:rsidR="000220D6" w:rsidRDefault="000220D6" w:rsidP="00C1477F">
      <w:pPr>
        <w:ind w:left="1134" w:firstLine="0"/>
        <w:rPr>
          <w:b/>
          <w:color w:val="0070C0"/>
        </w:rPr>
      </w:pPr>
    </w:p>
    <w:p w:rsidR="005A5E32" w:rsidRDefault="00E31CE6" w:rsidP="00C1477F">
      <w:pPr>
        <w:ind w:left="1134" w:firstLine="0"/>
        <w:rPr>
          <w:b/>
          <w:color w:val="0070C0"/>
        </w:rPr>
      </w:pPr>
      <w:r>
        <w:rPr>
          <w:b/>
          <w:noProof/>
          <w:color w:val="0070C0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273746" wp14:editId="38805EA2">
                <wp:simplePos x="0" y="0"/>
                <wp:positionH relativeFrom="column">
                  <wp:posOffset>64770</wp:posOffset>
                </wp:positionH>
                <wp:positionV relativeFrom="paragraph">
                  <wp:posOffset>140970</wp:posOffset>
                </wp:positionV>
                <wp:extent cx="6343650" cy="3943350"/>
                <wp:effectExtent l="0" t="0" r="19050" b="1905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3943350"/>
                          <a:chOff x="0" y="0"/>
                          <a:chExt cx="6343650" cy="3943350"/>
                        </a:xfrm>
                      </wpg:grpSpPr>
                      <wps:wsp>
                        <wps:cNvPr id="3" name="Prostokąt zaokrąglony 3"/>
                        <wps:cNvSpPr/>
                        <wps:spPr>
                          <a:xfrm>
                            <a:off x="0" y="0"/>
                            <a:ext cx="1885950" cy="514350"/>
                          </a:xfrm>
                          <a:prstGeom prst="round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5E32">
                                <w:rPr>
                                  <w:sz w:val="32"/>
                                  <w:szCs w:val="32"/>
                                </w:rPr>
                                <w:t xml:space="preserve">Temat: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zaokrąglony 4"/>
                        <wps:cNvSpPr/>
                        <wps:spPr>
                          <a:xfrm>
                            <a:off x="2076450" y="0"/>
                            <a:ext cx="4267200" cy="514350"/>
                          </a:xfrm>
                          <a:prstGeom prst="roundRect">
                            <a:avLst/>
                          </a:prstGeom>
                          <a:solidFill>
                            <a:srgbClr val="008000">
                              <a:alpha val="10000"/>
                            </a:srgbClr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Default="006F33C3" w:rsidP="005A5E32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5A5E32">
                                <w:rPr>
                                  <w:color w:val="000000" w:themeColor="text1"/>
                                </w:rPr>
                                <w:t xml:space="preserve">Poznaj przedsiębiorstwo społeczne </w:t>
                              </w:r>
                            </w:p>
                            <w:p w:rsidR="006F33C3" w:rsidRPr="005A5E32" w:rsidRDefault="006F33C3" w:rsidP="005A5E32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5A5E32">
                                <w:rPr>
                                  <w:color w:val="000000" w:themeColor="text1"/>
                                </w:rPr>
                                <w:t xml:space="preserve">–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Pr="005A5E32">
                                <w:rPr>
                                  <w:color w:val="000000" w:themeColor="text1"/>
                                </w:rPr>
                                <w:t>połeczno-ekonomiczna TIK-owa gra terenowa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zaokrąglony 6"/>
                        <wps:cNvSpPr/>
                        <wps:spPr>
                          <a:xfrm>
                            <a:off x="0" y="666750"/>
                            <a:ext cx="1885950" cy="514350"/>
                          </a:xfrm>
                          <a:prstGeom prst="round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5E32">
                                <w:rPr>
                                  <w:sz w:val="32"/>
                                  <w:szCs w:val="32"/>
                                </w:rPr>
                                <w:t xml:space="preserve">Autor: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zaokrąglony 7"/>
                        <wps:cNvSpPr/>
                        <wps:spPr>
                          <a:xfrm>
                            <a:off x="2076450" y="666750"/>
                            <a:ext cx="4267200" cy="514350"/>
                          </a:xfrm>
                          <a:prstGeom prst="roundRect">
                            <a:avLst/>
                          </a:prstGeom>
                          <a:solidFill>
                            <a:srgbClr val="008000">
                              <a:alpha val="10000"/>
                            </a:srgbClr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Beata Rutkowska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zaokrąglony 8"/>
                        <wps:cNvSpPr/>
                        <wps:spPr>
                          <a:xfrm>
                            <a:off x="0" y="1333500"/>
                            <a:ext cx="1885950" cy="514350"/>
                          </a:xfrm>
                          <a:prstGeom prst="round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5E32">
                                <w:rPr>
                                  <w:sz w:val="32"/>
                                  <w:szCs w:val="32"/>
                                </w:rPr>
                                <w:t xml:space="preserve">Przedmiot: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076450" y="1333500"/>
                            <a:ext cx="4267200" cy="514350"/>
                          </a:xfrm>
                          <a:prstGeom prst="roundRect">
                            <a:avLst/>
                          </a:prstGeom>
                          <a:solidFill>
                            <a:srgbClr val="008000">
                              <a:alpha val="10000"/>
                            </a:srgbClr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C80BEE" w:rsidRDefault="006F33C3" w:rsidP="005A5E32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C80BEE">
                                <w:rPr>
                                  <w:color w:val="000000" w:themeColor="text1"/>
                                </w:rPr>
                                <w:t xml:space="preserve">informatyka oraz/lub informatyka i wiedza o społeczeństwie 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  <w:t xml:space="preserve">(korelacja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międzyprzedmiotowa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zaokrąglony 12"/>
                        <wps:cNvSpPr/>
                        <wps:spPr>
                          <a:xfrm>
                            <a:off x="0" y="2028825"/>
                            <a:ext cx="1885950" cy="514350"/>
                          </a:xfrm>
                          <a:prstGeom prst="round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5E32">
                                <w:rPr>
                                  <w:sz w:val="32"/>
                                  <w:szCs w:val="32"/>
                                </w:rPr>
                                <w:t xml:space="preserve">Poziom: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zaokrąglony 13"/>
                        <wps:cNvSpPr/>
                        <wps:spPr>
                          <a:xfrm>
                            <a:off x="2076450" y="2028825"/>
                            <a:ext cx="4267200" cy="514350"/>
                          </a:xfrm>
                          <a:prstGeom prst="roundRect">
                            <a:avLst/>
                          </a:prstGeom>
                          <a:solidFill>
                            <a:srgbClr val="008000">
                              <a:alpha val="10000"/>
                            </a:srgbClr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gimnazjum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zaokrąglony 14"/>
                        <wps:cNvSpPr/>
                        <wps:spPr>
                          <a:xfrm>
                            <a:off x="0" y="2714625"/>
                            <a:ext cx="1885950" cy="514350"/>
                          </a:xfrm>
                          <a:prstGeom prst="round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5E32">
                                <w:rPr>
                                  <w:sz w:val="32"/>
                                  <w:szCs w:val="32"/>
                                </w:rPr>
                                <w:t xml:space="preserve">Czas trwania lekcji: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zaokrąglony 15"/>
                        <wps:cNvSpPr/>
                        <wps:spPr>
                          <a:xfrm>
                            <a:off x="2076450" y="2714625"/>
                            <a:ext cx="4267200" cy="514350"/>
                          </a:xfrm>
                          <a:prstGeom prst="roundRect">
                            <a:avLst/>
                          </a:prstGeom>
                          <a:solidFill>
                            <a:srgbClr val="008000">
                              <a:alpha val="10000"/>
                            </a:srgbClr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90 minut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zaokrąglony 16"/>
                        <wps:cNvSpPr/>
                        <wps:spPr>
                          <a:xfrm>
                            <a:off x="0" y="3429000"/>
                            <a:ext cx="1885950" cy="514350"/>
                          </a:xfrm>
                          <a:prstGeom prst="round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5A5E32" w:rsidRDefault="006F33C3" w:rsidP="005A5E32">
                              <w:pPr>
                                <w:ind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5E32">
                                <w:rPr>
                                  <w:sz w:val="32"/>
                                  <w:szCs w:val="32"/>
                                </w:rPr>
                                <w:t xml:space="preserve">Motto lekcji: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zaokrąglony 17"/>
                        <wps:cNvSpPr/>
                        <wps:spPr>
                          <a:xfrm>
                            <a:off x="2076450" y="3419475"/>
                            <a:ext cx="4267200" cy="514350"/>
                          </a:xfrm>
                          <a:prstGeom prst="roundRect">
                            <a:avLst/>
                          </a:prstGeom>
                          <a:solidFill>
                            <a:srgbClr val="008000">
                              <a:alpha val="10000"/>
                            </a:srgbClr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3C3" w:rsidRPr="00C80BEE" w:rsidRDefault="006F33C3" w:rsidP="00C80BEE">
                              <w:pPr>
                                <w:spacing w:after="0"/>
                                <w:ind w:firstLine="0"/>
                                <w:rPr>
                                  <w:color w:val="000000" w:themeColor="text1"/>
                                </w:rPr>
                              </w:pPr>
                              <w:r w:rsidRPr="00C80BEE">
                                <w:rPr>
                                  <w:i/>
                                  <w:color w:val="000000" w:themeColor="text1"/>
                                </w:rPr>
                                <w:t>„Jest tylko jeden sposób nauki. Poprzez działanie.”</w:t>
                              </w:r>
                            </w:p>
                            <w:p w:rsidR="006F33C3" w:rsidRPr="00C80BEE" w:rsidRDefault="006F33C3" w:rsidP="00C80BEE">
                              <w:pPr>
                                <w:spacing w:after="0"/>
                                <w:ind w:firstLine="0"/>
                                <w:rPr>
                                  <w:color w:val="000000" w:themeColor="text1"/>
                                </w:rPr>
                              </w:pPr>
                              <w:r w:rsidRPr="00C80BEE">
                                <w:rPr>
                                  <w:color w:val="000000" w:themeColor="text1"/>
                                </w:rPr>
                                <w:t>Paulo Coelho</w:t>
                              </w:r>
                            </w:p>
                            <w:p w:rsidR="006F33C3" w:rsidRPr="005A5E32" w:rsidRDefault="006F33C3" w:rsidP="005A5E32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" o:spid="_x0000_s1026" style="position:absolute;left:0;text-align:left;margin-left:5.1pt;margin-top:11.1pt;width:499.5pt;height:310.5pt;z-index:251670528" coordsize="63436,3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">
                <v:roundrect id="Prostokąt zaokrąglony 3" o:spid="_x0000_s1027" style="position:absolute;width:18859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OsMA&#10;AADaAAAADwAAAGRycy9kb3ducmV2LnhtbESPQWvCQBSE7wX/w/KE3urGFEqNbkKQFrSH0li9P7PP&#10;JJh9G7JrEv99t1DocZiZb5hNNplWDNS7xrKC5SICQVxa3XCl4Pj9/vQKwnlkja1lUnAnB1k6e9hg&#10;ou3IBQ0HX4kAYZeggtr7LpHSlTUZdAvbEQfvYnuDPsi+krrHMcBNK+MoepEGGw4LNXa0ram8Hm5G&#10;wT6OB8wvq0/99VZ8dNP55FbFSanH+ZSvQXia/H/4r73TCp7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OsMAAADaAAAADwAAAAAAAAAAAAAAAACYAgAAZHJzL2Rv&#10;d25yZXYueG1sUEsFBgAAAAAEAAQA9QAAAIgDAAAAAA==&#10;" fillcolor="green" stroked="f" strokeweight="2pt">
                  <v:textbox>
                    <w:txbxContent>
                      <w:p w:rsidR="006F33C3" w:rsidRPr="005A5E32" w:rsidRDefault="006F33C3" w:rsidP="005A5E32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5A5E32">
                          <w:rPr>
                            <w:sz w:val="32"/>
                            <w:szCs w:val="32"/>
                          </w:rPr>
                          <w:t xml:space="preserve">Temat: </w:t>
                        </w:r>
                      </w:p>
                    </w:txbxContent>
                  </v:textbox>
                </v:roundrect>
                <v:roundrect id="Prostokąt zaokrąglony 4" o:spid="_x0000_s1028" style="position:absolute;left:20764;width:42672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yL8QA&#10;AADaAAAADwAAAGRycy9kb3ducmV2LnhtbESPzWrDMBCE74G8g9hCb4kUp6TFtRxCSGgJ5JA0D7C1&#10;traptTKW/NO3rwqFHIeZ+YbJtpNtxECdrx1rWC0VCOLCmZpLDbeP4+IFhA/IBhvHpOGHPGzz+SzD&#10;1LiRLzRcQykihH2KGqoQ2lRKX1Rk0S9dSxy9L9dZDFF2pTQdjhFuG5kotZEWa44LFba0r6j4vvZW&#10;g0pwY+rbbt+/rT7V+flwai/rk9aPD9PuFUSgKdzD/+13o+EJ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Mi/EAAAA2gAAAA8AAAAAAAAAAAAAAAAAmAIAAGRycy9k&#10;b3ducmV2LnhtbFBLBQYAAAAABAAEAPUAAACJAwAAAAA=&#10;" fillcolor="green" strokecolor="green" strokeweight="2pt">
                  <v:fill opacity="6682f"/>
                  <v:textbox>
                    <w:txbxContent>
                      <w:p w:rsidR="006F33C3" w:rsidRDefault="006F33C3" w:rsidP="005A5E32">
                        <w:pPr>
                          <w:spacing w:after="0"/>
                          <w:ind w:firstLine="0"/>
                          <w:jc w:val="left"/>
                          <w:rPr>
                            <w:color w:val="000000" w:themeColor="text1"/>
                          </w:rPr>
                        </w:pPr>
                        <w:r w:rsidRPr="005A5E32">
                          <w:rPr>
                            <w:color w:val="000000" w:themeColor="text1"/>
                          </w:rPr>
                          <w:t xml:space="preserve">Poznaj przedsiębiorstwo społeczne </w:t>
                        </w:r>
                      </w:p>
                      <w:p w:rsidR="006F33C3" w:rsidRPr="005A5E32" w:rsidRDefault="006F33C3" w:rsidP="005A5E32">
                        <w:pPr>
                          <w:spacing w:after="0"/>
                          <w:ind w:firstLine="0"/>
                          <w:jc w:val="left"/>
                          <w:rPr>
                            <w:color w:val="000000" w:themeColor="text1"/>
                          </w:rPr>
                        </w:pPr>
                        <w:r w:rsidRPr="005A5E32">
                          <w:rPr>
                            <w:color w:val="000000" w:themeColor="text1"/>
                          </w:rPr>
                          <w:t xml:space="preserve">– </w:t>
                        </w:r>
                        <w:r>
                          <w:rPr>
                            <w:color w:val="000000" w:themeColor="text1"/>
                          </w:rPr>
                          <w:t>s</w:t>
                        </w:r>
                        <w:r w:rsidRPr="005A5E32">
                          <w:rPr>
                            <w:color w:val="000000" w:themeColor="text1"/>
                          </w:rPr>
                          <w:t>połeczno-ekonomiczna TIK-owa gra terenowa</w:t>
                        </w:r>
                      </w:p>
                    </w:txbxContent>
                  </v:textbox>
                </v:roundrect>
                <v:roundrect id="Prostokąt zaokrąglony 6" o:spid="_x0000_s1029" style="position:absolute;top:6667;width:18859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zosIA&#10;AADaAAAADwAAAGRycy9kb3ducmV2LnhtbESPQYvCMBSE74L/ITxhb5rag6xdo8iioHtYbNX72+bZ&#10;lm1eShNr/fdGEDwOM/MNs1j1phYdta6yrGA6iUAQ51ZXXCg4HbfjTxDOI2usLZOCOzlYLYeDBSba&#10;3jilLvOFCBB2CSoovW8SKV1ekkE3sQ1x8C62NeiDbAupW7wFuKllHEUzabDisFBiQ98l5f/Z1SjY&#10;x3GH68v8Vx826U/T/53dPD0r9THq118gPPX+HX61d1rBD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OiwgAAANoAAAAPAAAAAAAAAAAAAAAAAJgCAABkcnMvZG93&#10;bnJldi54bWxQSwUGAAAAAAQABAD1AAAAhwMAAAAA&#10;" fillcolor="green" stroked="f" strokeweight="2pt">
                  <v:textbox>
                    <w:txbxContent>
                      <w:p w:rsidR="006F33C3" w:rsidRPr="005A5E32" w:rsidRDefault="006F33C3" w:rsidP="005A5E32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5A5E32">
                          <w:rPr>
                            <w:sz w:val="32"/>
                            <w:szCs w:val="32"/>
                          </w:rPr>
                          <w:t xml:space="preserve">Autor: </w:t>
                        </w:r>
                      </w:p>
                    </w:txbxContent>
                  </v:textbox>
                </v:roundrect>
                <v:roundrect id="Prostokąt zaokrąglony 7" o:spid="_x0000_s1030" style="position:absolute;left:20764;top:6667;width:42672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sWMMA&#10;AADaAAAADwAAAGRycy9kb3ducmV2LnhtbESP0WrCQBRE3wX/YblC33Q3CrGkrkGkRQn0QesH3GZv&#10;k9Ds3ZBdk/Tv3UKhj8PMnGF2+WRbMVDvG8cakpUCQVw603Cl4fbxtnwG4QOywdYxafghD/l+Ptth&#10;ZtzIFxquoRIRwj5DDXUIXSalL2uy6FeuI47el+sthij7Spoexwi3rVwrlUqLDceFGjs61lR+X+9W&#10;g1pjaprb4Xg/JZ/qfftadJdNofXTYjq8gAg0hf/wX/tsNGzh90q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qsWMMAAADaAAAADwAAAAAAAAAAAAAAAACYAgAAZHJzL2Rv&#10;d25yZXYueG1sUEsFBgAAAAAEAAQA9QAAAIgDAAAAAA==&#10;" fillcolor="green" strokecolor="green" strokeweight="2pt">
                  <v:fill opacity="6682f"/>
                  <v:textbox>
                    <w:txbxContent>
                      <w:p w:rsidR="006F33C3" w:rsidRPr="005A5E32" w:rsidRDefault="006F33C3" w:rsidP="005A5E32">
                        <w:pPr>
                          <w:spacing w:after="0"/>
                          <w:ind w:firstLine="0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Beata Rutkowska</w:t>
                        </w:r>
                      </w:p>
                    </w:txbxContent>
                  </v:textbox>
                </v:roundrect>
                <v:roundrect id="Prostokąt zaokrąglony 8" o:spid="_x0000_s1031" style="position:absolute;top:13335;width:18859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CS8AA&#10;AADaAAAADwAAAGRycy9kb3ducmV2LnhtbERPu2rDMBTdA/0HcQPdYjkeSuNGNiY0kHQotdvst9b1&#10;g1hXxlIc9++rodDxcN77fDGDmGlyvWUF2ygGQVxb3XOr4OvzuHkG4TyyxsEyKfghB3n2sNpjqu2d&#10;S5or34oQwi5FBZ33Yyqlqzsy6CI7EgeusZNBH+DUSj3hPYSbQSZx/CQN9hwaOhzp0FF9rW5GwTlJ&#10;Ziya3bv+eC3fxuX74nblRanH9VK8gPC0+H/xn/ukFYSt4Uq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QCS8AAAADaAAAADwAAAAAAAAAAAAAAAACYAgAAZHJzL2Rvd25y&#10;ZXYueG1sUEsFBgAAAAAEAAQA9QAAAIUDAAAAAA==&#10;" fillcolor="green" stroked="f" strokeweight="2pt">
                  <v:textbox>
                    <w:txbxContent>
                      <w:p w:rsidR="006F33C3" w:rsidRPr="005A5E32" w:rsidRDefault="006F33C3" w:rsidP="005A5E32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5A5E32">
                          <w:rPr>
                            <w:sz w:val="32"/>
                            <w:szCs w:val="32"/>
                          </w:rPr>
                          <w:t xml:space="preserve">Przedmiot: </w:t>
                        </w:r>
                      </w:p>
                    </w:txbxContent>
                  </v:textbox>
                </v:roundrect>
                <v:roundrect id="Prostokąt zaokrąglony 9" o:spid="_x0000_s1032" style="position:absolute;left:20764;top:13335;width:42672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dscQA&#10;AADaAAAADwAAAGRycy9kb3ducmV2LnhtbESPwWrDMBBE74X8g9hCb42UBNzWtRxCSGgw9JA0H7C1&#10;traptTKWYjt/HwUKPQ4z84bJ1pNtxUC9bxxrWMwVCOLSmYYrDeev/fMrCB+QDbaOScOVPKzz2UOG&#10;qXEjH2k4hUpECPsUNdQhdKmUvqzJop+7jjh6P663GKLsK2l6HCPctnKpVCItNhwXauxoW1P5e7pY&#10;DWqJiWnOm+3lY/GtPl92RXdcFVo/PU6bdxCBpvAf/msfjIY3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ZnbHEAAAA2gAAAA8AAAAAAAAAAAAAAAAAmAIAAGRycy9k&#10;b3ducmV2LnhtbFBLBQYAAAAABAAEAPUAAACJAwAAAAA=&#10;" fillcolor="green" strokecolor="green" strokeweight="2pt">
                  <v:fill opacity="6682f"/>
                  <v:textbox>
                    <w:txbxContent>
                      <w:p w:rsidR="006F33C3" w:rsidRPr="00C80BEE" w:rsidRDefault="006F33C3" w:rsidP="005A5E32">
                        <w:pPr>
                          <w:spacing w:after="0"/>
                          <w:ind w:firstLine="0"/>
                          <w:jc w:val="left"/>
                          <w:rPr>
                            <w:color w:val="000000" w:themeColor="text1"/>
                          </w:rPr>
                        </w:pPr>
                        <w:r w:rsidRPr="00C80BEE">
                          <w:rPr>
                            <w:color w:val="000000" w:themeColor="text1"/>
                          </w:rPr>
                          <w:t xml:space="preserve">informatyka oraz/lub informatyka i wiedza o społeczeństwie </w:t>
                        </w:r>
                        <w:r>
                          <w:rPr>
                            <w:color w:val="000000" w:themeColor="text1"/>
                          </w:rPr>
                          <w:br/>
                          <w:t xml:space="preserve">(korelacja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międzyprzedmiotowa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roundrect>
                <v:roundrect id="Prostokąt zaokrąglony 12" o:spid="_x0000_s1033" style="position:absolute;top:20288;width:18859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8FMAA&#10;AADbAAAADwAAAGRycy9kb3ducmV2LnhtbERPTYvCMBC9L/gfwgje1nR7EK1GkUVBPci26n22Gduy&#10;zaQ0sdZ/bxYEb/N4n7NY9aYWHbWusqzgaxyBIM6trrhQcD5tP6cgnEfWWFsmBQ9ysFoOPhaYaHvn&#10;lLrMFyKEsEtQQel9k0jp8pIMurFtiAN3ta1BH2BbSN3iPYSbWsZRNJEGKw4NJTb0XVL+l92Mgn0c&#10;d7i+zo76Z5Memv734mbpRanRsF/PQXjq/Vv8cu90mB/D/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e8FMAAAADbAAAADwAAAAAAAAAAAAAAAACYAgAAZHJzL2Rvd25y&#10;ZXYueG1sUEsFBgAAAAAEAAQA9QAAAIUDAAAAAA==&#10;" fillcolor="green" stroked="f" strokeweight="2pt">
                  <v:textbox>
                    <w:txbxContent>
                      <w:p w:rsidR="006F33C3" w:rsidRPr="005A5E32" w:rsidRDefault="006F33C3" w:rsidP="005A5E32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5A5E32">
                          <w:rPr>
                            <w:sz w:val="32"/>
                            <w:szCs w:val="32"/>
                          </w:rPr>
                          <w:t xml:space="preserve">Poziom: </w:t>
                        </w:r>
                      </w:p>
                    </w:txbxContent>
                  </v:textbox>
                </v:roundrect>
                <v:roundrect id="Prostokąt zaokrąglony 13" o:spid="_x0000_s1034" style="position:absolute;left:20764;top:20288;width:42672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/98IA&#10;AADbAAAADwAAAGRycy9kb3ducmV2LnhtbERPzWrCQBC+F3yHZQRvdTcKaUldg4hiEXqI9QGm2TEJ&#10;ZmdDdk3St+8WCr3Nx/c7m3yyrRio941jDclSgSAunWm40nD9PD6/gvAB2WDrmDR8k4d8O3vaYGbc&#10;yAUNl1CJGMI+Qw11CF0mpS9rsuiXriOO3M31FkOEfSVNj2MMt61cKZVKiw3Hhho72tdU3i8Pq0Gt&#10;MDXNdbd/nJIv9fFyOHfF+qz1Yj7t3kAEmsK/+M/9buL8N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H/3wgAAANsAAAAPAAAAAAAAAAAAAAAAAJgCAABkcnMvZG93&#10;bnJldi54bWxQSwUGAAAAAAQABAD1AAAAhwMAAAAA&#10;" fillcolor="green" strokecolor="green" strokeweight="2pt">
                  <v:fill opacity="6682f"/>
                  <v:textbox>
                    <w:txbxContent>
                      <w:p w:rsidR="006F33C3" w:rsidRPr="005A5E32" w:rsidRDefault="006F33C3" w:rsidP="005A5E32">
                        <w:pPr>
                          <w:spacing w:after="0"/>
                          <w:ind w:firstLine="0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gimnazjum</w:t>
                        </w:r>
                      </w:p>
                    </w:txbxContent>
                  </v:textbox>
                </v:roundrect>
                <v:roundrect id="Prostokąt zaokrąglony 14" o:spid="_x0000_s1035" style="position:absolute;top:27146;width:18859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B+8AA&#10;AADbAAAADwAAAGRycy9kb3ducmV2LnhtbERPS4vCMBC+C/6HMMLeNLUsi1ajiCjoHhbr4z42Y1ts&#10;JqWJtf77zcKCt/n4njNfdqYSLTWutKxgPIpAEGdWl5wrOJ+2wwkI55E1VpZJwYscLBf93hwTbZ+c&#10;Unv0uQgh7BJUUHhfJ1K6rCCDbmRr4sDdbGPQB9jkUjf4DOGmknEUfUmDJYeGAmtaF5Tdjw+jYB/H&#10;La5u0x992KTfdXe9uGl6Uepj0K1mIDx1/i3+d+90mP8Jf7+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KB+8AAAADbAAAADwAAAAAAAAAAAAAAAACYAgAAZHJzL2Rvd25y&#10;ZXYueG1sUEsFBgAAAAAEAAQA9QAAAIUDAAAAAA==&#10;" fillcolor="green" stroked="f" strokeweight="2pt">
                  <v:textbox>
                    <w:txbxContent>
                      <w:p w:rsidR="006F33C3" w:rsidRPr="005A5E32" w:rsidRDefault="006F33C3" w:rsidP="005A5E32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5A5E32">
                          <w:rPr>
                            <w:sz w:val="32"/>
                            <w:szCs w:val="32"/>
                          </w:rPr>
                          <w:t xml:space="preserve">Czas trwania lekcji: </w:t>
                        </w:r>
                      </w:p>
                    </w:txbxContent>
                  </v:textbox>
                </v:roundrect>
                <v:roundrect id="Prostokąt zaokrąglony 15" o:spid="_x0000_s1036" style="position:absolute;left:20764;top:27146;width:42672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CGMIA&#10;AADbAAAADwAAAGRycy9kb3ducmV2LnhtbERP22rCQBB9F/yHZQp9010jtSXNRkSUFsEHrR8wzU6T&#10;0OxsyG4u/ftuoeDbHM51su1kGzFQ52vHGlZLBYK4cKbmUsPt47h4AeEDssHGMWn4IQ/bfD7LMDVu&#10;5AsN11CKGMI+RQ1VCG0qpS8qsuiXriWO3JfrLIYIu1KaDscYbhuZKLWRFmuODRW2tK+o+L72VoNK&#10;cGPq227fv60+1fn5cGov65PWjw/T7hVEoCncxf/udxPnP8H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UIYwgAAANsAAAAPAAAAAAAAAAAAAAAAAJgCAABkcnMvZG93&#10;bnJldi54bWxQSwUGAAAAAAQABAD1AAAAhwMAAAAA&#10;" fillcolor="green" strokecolor="green" strokeweight="2pt">
                  <v:fill opacity="6682f"/>
                  <v:textbox>
                    <w:txbxContent>
                      <w:p w:rsidR="006F33C3" w:rsidRPr="005A5E32" w:rsidRDefault="006F33C3" w:rsidP="005A5E32">
                        <w:pPr>
                          <w:spacing w:after="0"/>
                          <w:ind w:firstLine="0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90 minut</w:t>
                        </w:r>
                      </w:p>
                    </w:txbxContent>
                  </v:textbox>
                </v:roundrect>
                <v:roundrect id="Prostokąt zaokrąglony 16" o:spid="_x0000_s1037" style="position:absolute;top:34290;width:18859;height:5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6F8EA&#10;AADbAAAADwAAAGRycy9kb3ducmV2LnhtbERPTWvCQBC9F/wPywjemo05BI2uEsRC60Ea29zH7JgE&#10;s7Mhu43pv+8WCr3N433Odj+ZTow0uNaygmUUgyCurG65VvD58fK8AuE8ssbOMin4Jgf73expi5m2&#10;Dy5ovPhahBB2GSpovO8zKV3VkEEX2Z44cDc7GPQBDrXUAz5CuOlkEsepNNhyaGiwp0ND1f3yZRS8&#10;JcmI+W191u/H4tRP19Kti1KpxXzKNyA8Tf5f/Od+1W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uhfBAAAA2wAAAA8AAAAAAAAAAAAAAAAAmAIAAGRycy9kb3du&#10;cmV2LnhtbFBLBQYAAAAABAAEAPUAAACGAwAAAAA=&#10;" fillcolor="green" stroked="f" strokeweight="2pt">
                  <v:textbox>
                    <w:txbxContent>
                      <w:p w:rsidR="006F33C3" w:rsidRPr="005A5E32" w:rsidRDefault="006F33C3" w:rsidP="005A5E32">
                        <w:pPr>
                          <w:ind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5A5E32">
                          <w:rPr>
                            <w:sz w:val="32"/>
                            <w:szCs w:val="32"/>
                          </w:rPr>
                          <w:t xml:space="preserve">Motto lekcji: </w:t>
                        </w:r>
                      </w:p>
                    </w:txbxContent>
                  </v:textbox>
                </v:roundrect>
                <v:roundrect id="Prostokąt zaokrąglony 17" o:spid="_x0000_s1038" style="position:absolute;left:20764;top:34194;width:42672;height: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59MEA&#10;AADbAAAADwAAAGRycy9kb3ducmV2LnhtbERPzYrCMBC+L/gOYQRva6ILdalGEVFWCh50fYCxmW3L&#10;NpPSxLa+vVlY8DYf3++sNoOtRUetrxxrmE0VCOLcmYoLDdfvw/snCB+QDdaOScODPGzWo7cVpsb1&#10;fKbuEgoRQ9inqKEMoUml9HlJFv3UNcSR+3GtxRBhW0jTYh/DbS3nSiXSYsWxocSGdiXlv5e71aDm&#10;mJjqut3dv2Y3dVrss+b8kWk9GQ/bJYhAQ3iJ/91HE+cv4O+Xe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efTBAAAA2wAAAA8AAAAAAAAAAAAAAAAAmAIAAGRycy9kb3du&#10;cmV2LnhtbFBLBQYAAAAABAAEAPUAAACGAwAAAAA=&#10;" fillcolor="green" strokecolor="green" strokeweight="2pt">
                  <v:fill opacity="6682f"/>
                  <v:textbox>
                    <w:txbxContent>
                      <w:p w:rsidR="006F33C3" w:rsidRPr="00C80BEE" w:rsidRDefault="006F33C3" w:rsidP="00C80BEE">
                        <w:pPr>
                          <w:spacing w:after="0"/>
                          <w:ind w:firstLine="0"/>
                          <w:rPr>
                            <w:color w:val="000000" w:themeColor="text1"/>
                          </w:rPr>
                        </w:pPr>
                        <w:r w:rsidRPr="00C80BEE">
                          <w:rPr>
                            <w:i/>
                            <w:color w:val="000000" w:themeColor="text1"/>
                          </w:rPr>
                          <w:t>„Jest tylko jeden sposób nauki. Poprzez działanie.”</w:t>
                        </w:r>
                      </w:p>
                      <w:p w:rsidR="006F33C3" w:rsidRPr="00C80BEE" w:rsidRDefault="006F33C3" w:rsidP="00C80BEE">
                        <w:pPr>
                          <w:spacing w:after="0"/>
                          <w:ind w:firstLine="0"/>
                          <w:rPr>
                            <w:color w:val="000000" w:themeColor="text1"/>
                          </w:rPr>
                        </w:pPr>
                        <w:r w:rsidRPr="00C80BEE">
                          <w:rPr>
                            <w:color w:val="000000" w:themeColor="text1"/>
                          </w:rPr>
                          <w:t>Paulo Coelho</w:t>
                        </w:r>
                      </w:p>
                      <w:p w:rsidR="006F33C3" w:rsidRPr="005A5E32" w:rsidRDefault="006F33C3" w:rsidP="005A5E32">
                        <w:pPr>
                          <w:spacing w:after="0"/>
                          <w:ind w:firstLine="0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5A5E32" w:rsidRDefault="005A5E32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E31CE6" w:rsidRDefault="00E31CE6" w:rsidP="00C1477F">
      <w:pPr>
        <w:ind w:left="1134" w:firstLine="0"/>
        <w:rPr>
          <w:b/>
          <w:color w:val="0070C0"/>
        </w:rPr>
      </w:pPr>
    </w:p>
    <w:p w:rsidR="005A5E32" w:rsidRDefault="005A5E32" w:rsidP="00C1477F">
      <w:pPr>
        <w:ind w:left="1134" w:firstLine="0"/>
        <w:rPr>
          <w:b/>
          <w:color w:val="0070C0"/>
        </w:rPr>
      </w:pPr>
    </w:p>
    <w:p w:rsidR="005A5E32" w:rsidRDefault="005A5E32" w:rsidP="00C1477F">
      <w:pPr>
        <w:ind w:left="1134" w:firstLine="0"/>
        <w:rPr>
          <w:b/>
          <w:color w:val="0070C0"/>
        </w:rPr>
      </w:pPr>
    </w:p>
    <w:p w:rsidR="005A5E32" w:rsidRDefault="005A5E32" w:rsidP="00C1477F">
      <w:pPr>
        <w:ind w:left="1134" w:firstLine="0"/>
        <w:rPr>
          <w:b/>
          <w:color w:val="0070C0"/>
        </w:rPr>
      </w:pPr>
    </w:p>
    <w:p w:rsidR="005A5E32" w:rsidRDefault="005A5E32" w:rsidP="00C1477F">
      <w:pPr>
        <w:ind w:left="1134" w:firstLine="0"/>
        <w:rPr>
          <w:b/>
          <w:color w:val="0070C0"/>
        </w:rPr>
      </w:pPr>
    </w:p>
    <w:p w:rsidR="005A5E32" w:rsidRPr="00C1477F" w:rsidRDefault="005A5E32" w:rsidP="00C1477F">
      <w:pPr>
        <w:ind w:left="1134" w:firstLine="0"/>
        <w:rPr>
          <w:b/>
          <w:color w:val="0070C0"/>
        </w:rPr>
      </w:pPr>
    </w:p>
    <w:p w:rsidR="000952EE" w:rsidRDefault="000952EE" w:rsidP="00C1477F">
      <w:pPr>
        <w:ind w:left="1134" w:firstLine="0"/>
        <w:rPr>
          <w:b/>
        </w:rPr>
      </w:pPr>
    </w:p>
    <w:p w:rsidR="000952EE" w:rsidRDefault="000952EE" w:rsidP="00C1477F">
      <w:pPr>
        <w:ind w:left="1134" w:firstLine="0"/>
        <w:rPr>
          <w:b/>
        </w:rPr>
      </w:pPr>
      <w:r w:rsidRPr="005A5E3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25B2E3" wp14:editId="454C9378">
                <wp:simplePos x="0" y="0"/>
                <wp:positionH relativeFrom="column">
                  <wp:posOffset>4412615</wp:posOffset>
                </wp:positionH>
                <wp:positionV relativeFrom="paragraph">
                  <wp:posOffset>37465</wp:posOffset>
                </wp:positionV>
                <wp:extent cx="2000250" cy="323850"/>
                <wp:effectExtent l="0" t="0" r="0" b="0"/>
                <wp:wrapNone/>
                <wp:docPr id="579" name="Prostokąt zaokrąglony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38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2EE" w:rsidRPr="000952EE" w:rsidRDefault="000952EE" w:rsidP="000952EE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952EE">
                              <w:rPr>
                                <w:sz w:val="24"/>
                                <w:szCs w:val="24"/>
                              </w:rPr>
                              <w:t xml:space="preserve">Prawa do konspektu: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9" o:spid="_x0000_s1039" style="position:absolute;left:0;text-align:left;margin-left:347.45pt;margin-top:2.95pt;width:157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" fillcolor="#0070c0" stroked="f" strokeweight="2pt">
                <v:textbox>
                  <w:txbxContent>
                    <w:p w:rsidR="000952EE" w:rsidRPr="000952EE" w:rsidRDefault="000952EE" w:rsidP="000952EE">
                      <w:pPr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952EE">
                        <w:rPr>
                          <w:sz w:val="24"/>
                          <w:szCs w:val="24"/>
                        </w:rPr>
                        <w:t>Prawa do konspektu</w:t>
                      </w:r>
                      <w:r w:rsidRPr="000952EE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52EE" w:rsidRDefault="000952EE" w:rsidP="00C1477F">
      <w:pPr>
        <w:ind w:left="1134" w:firstLine="0"/>
        <w:rPr>
          <w:b/>
        </w:rPr>
      </w:pPr>
    </w:p>
    <w:p w:rsidR="000952EE" w:rsidRDefault="000952EE" w:rsidP="00C1477F">
      <w:pPr>
        <w:ind w:left="1134" w:firstLine="0"/>
        <w:rPr>
          <w:b/>
        </w:rPr>
      </w:pPr>
    </w:p>
    <w:p w:rsidR="00264B4A" w:rsidRPr="00264B4A" w:rsidRDefault="000952EE" w:rsidP="00264B4A">
      <w:pPr>
        <w:ind w:left="3402" w:firstLine="0"/>
        <w:rPr>
          <w:sz w:val="20"/>
          <w:szCs w:val="20"/>
        </w:rPr>
      </w:pPr>
      <w:r w:rsidRPr="00264B4A">
        <w:rPr>
          <w:sz w:val="20"/>
          <w:szCs w:val="20"/>
        </w:rPr>
        <w:t xml:space="preserve">Konspekt został przygotowany </w:t>
      </w:r>
      <w:r w:rsidR="00C920EE">
        <w:rPr>
          <w:sz w:val="20"/>
          <w:szCs w:val="20"/>
        </w:rPr>
        <w:t xml:space="preserve">przez Panią Beatę Rutkowską </w:t>
      </w:r>
      <w:r w:rsidRPr="00264B4A">
        <w:rPr>
          <w:sz w:val="20"/>
          <w:szCs w:val="20"/>
        </w:rPr>
        <w:t xml:space="preserve">na potrzeby konkursu na „Najlepszy konspekt lekcji o ekonomii społecznej w województwie śląskim” </w:t>
      </w:r>
      <w:r w:rsidR="00264B4A" w:rsidRPr="00264B4A">
        <w:rPr>
          <w:sz w:val="20"/>
          <w:szCs w:val="20"/>
        </w:rPr>
        <w:t>z</w:t>
      </w:r>
      <w:r w:rsidRPr="00264B4A">
        <w:rPr>
          <w:sz w:val="20"/>
          <w:szCs w:val="20"/>
        </w:rPr>
        <w:t xml:space="preserve">organizowanego </w:t>
      </w:r>
      <w:r w:rsidR="00264B4A">
        <w:rPr>
          <w:sz w:val="20"/>
          <w:szCs w:val="20"/>
        </w:rPr>
        <w:t>w </w:t>
      </w:r>
      <w:r w:rsidRPr="00264B4A">
        <w:rPr>
          <w:sz w:val="20"/>
          <w:szCs w:val="20"/>
        </w:rPr>
        <w:t xml:space="preserve">ramach projektu </w:t>
      </w:r>
      <w:r w:rsidRPr="00264B4A">
        <w:rPr>
          <w:i/>
          <w:sz w:val="20"/>
          <w:szCs w:val="20"/>
        </w:rPr>
        <w:t>„Kształcenie i doradztwo dla kadr pomocy i integracji społecznej województwa śląskiego”</w:t>
      </w:r>
      <w:r w:rsidRPr="00264B4A">
        <w:rPr>
          <w:sz w:val="20"/>
          <w:szCs w:val="20"/>
        </w:rPr>
        <w:t xml:space="preserve"> </w:t>
      </w:r>
      <w:r w:rsidR="00264B4A" w:rsidRPr="00264B4A">
        <w:rPr>
          <w:sz w:val="20"/>
          <w:szCs w:val="20"/>
        </w:rPr>
        <w:t>w</w:t>
      </w:r>
      <w:r w:rsidRPr="00264B4A">
        <w:rPr>
          <w:sz w:val="20"/>
          <w:szCs w:val="20"/>
        </w:rPr>
        <w:t xml:space="preserve">spółfinansowanego ze środków Unii Europejskiej w ramach Europejskiego Funduszu Społecznego. </w:t>
      </w:r>
    </w:p>
    <w:p w:rsidR="000952EE" w:rsidRPr="00264B4A" w:rsidRDefault="000952EE" w:rsidP="00264B4A">
      <w:pPr>
        <w:ind w:left="3402" w:firstLine="0"/>
        <w:rPr>
          <w:sz w:val="20"/>
          <w:szCs w:val="20"/>
        </w:rPr>
      </w:pPr>
      <w:r w:rsidRPr="00264B4A">
        <w:rPr>
          <w:sz w:val="20"/>
          <w:szCs w:val="20"/>
        </w:rPr>
        <w:t xml:space="preserve">Prawo do materiałów posiada Województwo Śląskie – Regionalny Ośrodek Polityki Społecznej Województwa Śląskiego. Konspekt </w:t>
      </w:r>
      <w:r w:rsidR="00264B4A" w:rsidRPr="00264B4A">
        <w:rPr>
          <w:sz w:val="20"/>
          <w:szCs w:val="20"/>
        </w:rPr>
        <w:t xml:space="preserve">lekcji </w:t>
      </w:r>
      <w:r w:rsidRPr="00264B4A">
        <w:rPr>
          <w:sz w:val="20"/>
          <w:szCs w:val="20"/>
        </w:rPr>
        <w:t xml:space="preserve">może </w:t>
      </w:r>
      <w:r w:rsidR="00264B4A" w:rsidRPr="00264B4A">
        <w:rPr>
          <w:sz w:val="20"/>
          <w:szCs w:val="20"/>
        </w:rPr>
        <w:t>zostać</w:t>
      </w:r>
      <w:r w:rsidRPr="00264B4A">
        <w:rPr>
          <w:sz w:val="20"/>
          <w:szCs w:val="20"/>
        </w:rPr>
        <w:t xml:space="preserve"> </w:t>
      </w:r>
      <w:r w:rsidRPr="00264B4A">
        <w:rPr>
          <w:rFonts w:cstheme="minorHAnsi"/>
          <w:sz w:val="20"/>
          <w:szCs w:val="20"/>
        </w:rPr>
        <w:t>wykorzystany przez inne osoby w celach niezarobkowych,</w:t>
      </w:r>
      <w:r w:rsidR="00757B6B">
        <w:rPr>
          <w:rFonts w:cstheme="minorHAnsi"/>
          <w:sz w:val="20"/>
          <w:szCs w:val="20"/>
        </w:rPr>
        <w:t xml:space="preserve"> pod warunkiem podania źródła pochodzenia, </w:t>
      </w:r>
      <w:r w:rsidRPr="00264B4A">
        <w:rPr>
          <w:rFonts w:cstheme="minorHAnsi"/>
          <w:sz w:val="20"/>
          <w:szCs w:val="20"/>
        </w:rPr>
        <w:t xml:space="preserve">w </w:t>
      </w:r>
      <w:r w:rsidR="00264B4A" w:rsidRPr="00264B4A">
        <w:rPr>
          <w:rFonts w:cstheme="minorHAnsi"/>
          <w:sz w:val="20"/>
          <w:szCs w:val="20"/>
        </w:rPr>
        <w:t xml:space="preserve">szczególności </w:t>
      </w:r>
      <w:r w:rsidR="0045108F">
        <w:rPr>
          <w:rFonts w:cstheme="minorHAnsi"/>
          <w:sz w:val="20"/>
          <w:szCs w:val="20"/>
        </w:rPr>
        <w:t xml:space="preserve">przez nauczycieli szkół gimnazjalnych, kuratoria oświaty, </w:t>
      </w:r>
      <w:r w:rsidR="008013BE">
        <w:rPr>
          <w:rFonts w:cstheme="minorHAnsi"/>
          <w:sz w:val="20"/>
          <w:szCs w:val="20"/>
        </w:rPr>
        <w:t>ośrodki szkolenia nauczycieli oraz</w:t>
      </w:r>
      <w:r w:rsidR="0045108F">
        <w:rPr>
          <w:rFonts w:cstheme="minorHAnsi"/>
          <w:sz w:val="20"/>
          <w:szCs w:val="20"/>
        </w:rPr>
        <w:t xml:space="preserve"> </w:t>
      </w:r>
      <w:r w:rsidR="00264B4A" w:rsidRPr="00264B4A">
        <w:rPr>
          <w:rFonts w:cstheme="minorHAnsi"/>
          <w:sz w:val="20"/>
          <w:szCs w:val="20"/>
        </w:rPr>
        <w:t>może zostać w</w:t>
      </w:r>
      <w:r w:rsidRPr="00264B4A">
        <w:rPr>
          <w:rFonts w:cstheme="minorHAnsi"/>
          <w:sz w:val="20"/>
          <w:szCs w:val="20"/>
        </w:rPr>
        <w:t>łącz</w:t>
      </w:r>
      <w:r w:rsidR="00264B4A" w:rsidRPr="00264B4A">
        <w:rPr>
          <w:rFonts w:cstheme="minorHAnsi"/>
          <w:sz w:val="20"/>
          <w:szCs w:val="20"/>
        </w:rPr>
        <w:t xml:space="preserve">ony </w:t>
      </w:r>
      <w:r w:rsidRPr="00264B4A">
        <w:rPr>
          <w:rFonts w:cstheme="minorHAnsi"/>
          <w:sz w:val="20"/>
          <w:szCs w:val="20"/>
        </w:rPr>
        <w:t>do programów edukacyjnych z zakresu ekonomii społecznej</w:t>
      </w:r>
      <w:r w:rsidR="00264B4A" w:rsidRPr="00264B4A">
        <w:rPr>
          <w:rFonts w:cstheme="minorHAnsi"/>
          <w:sz w:val="20"/>
          <w:szCs w:val="20"/>
        </w:rPr>
        <w:t>.</w:t>
      </w:r>
      <w:r w:rsidR="00264B4A" w:rsidRPr="00264B4A">
        <w:rPr>
          <w:b/>
          <w:noProof/>
          <w:sz w:val="20"/>
          <w:szCs w:val="20"/>
          <w:lang w:eastAsia="pl-PL"/>
        </w:rPr>
        <w:t xml:space="preserve"> </w:t>
      </w:r>
    </w:p>
    <w:p w:rsidR="000952EE" w:rsidRDefault="00264B4A" w:rsidP="00C1477F">
      <w:pPr>
        <w:ind w:left="1134" w:firstLine="0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730944" behindDoc="1" locked="0" layoutInCell="1" allowOverlap="1" wp14:anchorId="30876DCA" wp14:editId="568B9FA5">
            <wp:simplePos x="0" y="0"/>
            <wp:positionH relativeFrom="column">
              <wp:posOffset>1945640</wp:posOffset>
            </wp:positionH>
            <wp:positionV relativeFrom="paragraph">
              <wp:posOffset>173990</wp:posOffset>
            </wp:positionV>
            <wp:extent cx="18669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380" y="21328"/>
                <wp:lineTo x="21380" y="0"/>
                <wp:lineTo x="0" y="0"/>
              </wp:wrapPolygon>
            </wp:wrapTight>
            <wp:docPr id="580" name="Obraz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ITAL_LUDZK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EE" w:rsidRDefault="00264B4A" w:rsidP="00C1477F">
      <w:pPr>
        <w:ind w:left="1134" w:firstLine="0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731968" behindDoc="1" locked="0" layoutInCell="1" allowOverlap="1" wp14:anchorId="14300319" wp14:editId="10F39C11">
            <wp:simplePos x="0" y="0"/>
            <wp:positionH relativeFrom="column">
              <wp:posOffset>4761230</wp:posOffset>
            </wp:positionH>
            <wp:positionV relativeFrom="paragraph">
              <wp:posOffset>114935</wp:posOffset>
            </wp:positionV>
            <wp:extent cx="1755775" cy="647700"/>
            <wp:effectExtent l="0" t="0" r="0" b="0"/>
            <wp:wrapTight wrapText="bothSides">
              <wp:wrapPolygon edited="0">
                <wp:start x="0" y="0"/>
                <wp:lineTo x="0" y="20965"/>
                <wp:lineTo x="21327" y="20965"/>
                <wp:lineTo x="21327" y="0"/>
                <wp:lineTo x="0" y="0"/>
              </wp:wrapPolygon>
            </wp:wrapTight>
            <wp:docPr id="581" name="Obraz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S_L-k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EE" w:rsidRDefault="000952EE" w:rsidP="00C1477F">
      <w:pPr>
        <w:ind w:left="1134" w:firstLine="0"/>
        <w:rPr>
          <w:b/>
        </w:rPr>
      </w:pPr>
    </w:p>
    <w:p w:rsidR="0045108F" w:rsidRDefault="00E31CE6" w:rsidP="0045108F">
      <w:pPr>
        <w:ind w:left="1134" w:firstLine="0"/>
        <w:rPr>
          <w:b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183B9" wp14:editId="2B470C60">
                <wp:simplePos x="0" y="0"/>
                <wp:positionH relativeFrom="column">
                  <wp:posOffset>-45085</wp:posOffset>
                </wp:positionH>
                <wp:positionV relativeFrom="paragraph">
                  <wp:posOffset>196850</wp:posOffset>
                </wp:positionV>
                <wp:extent cx="2000250" cy="466725"/>
                <wp:effectExtent l="0" t="0" r="0" b="952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667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3C3" w:rsidRPr="005A5E32" w:rsidRDefault="006F33C3" w:rsidP="0044772D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Cele edukacyjne:</w:t>
                            </w:r>
                            <w:r w:rsidRPr="005A5E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40" style="position:absolute;left:0;text-align:left;margin-left:-3.55pt;margin-top:15.5pt;width:157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" fillcolor="#0070c0" stroked="f" strokeweight="2pt">
                <v:textbox>
                  <w:txbxContent>
                    <w:p w:rsidR="006F33C3" w:rsidRPr="005A5E32" w:rsidRDefault="006F33C3" w:rsidP="0044772D">
                      <w:pPr>
                        <w:ind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Cele edukacyjne:</w:t>
                      </w:r>
                      <w:r w:rsidRPr="005A5E3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13BE" w:rsidRDefault="008013BE" w:rsidP="0045108F">
      <w:pPr>
        <w:ind w:left="1134" w:firstLine="0"/>
        <w:rPr>
          <w:b/>
        </w:rPr>
      </w:pPr>
    </w:p>
    <w:p w:rsidR="00E31CE6" w:rsidRDefault="00E31CE6" w:rsidP="00CE5381">
      <w:pPr>
        <w:ind w:firstLine="0"/>
        <w:rPr>
          <w:b/>
        </w:rPr>
      </w:pPr>
    </w:p>
    <w:p w:rsidR="00E31CE6" w:rsidRDefault="00E31CE6" w:rsidP="00CE5381">
      <w:pPr>
        <w:ind w:firstLine="0"/>
        <w:rPr>
          <w:b/>
        </w:rPr>
      </w:pPr>
    </w:p>
    <w:p w:rsidR="00E31CE6" w:rsidRPr="00E31CE6" w:rsidRDefault="00E31CE6" w:rsidP="000220D6">
      <w:pPr>
        <w:spacing w:after="200"/>
        <w:ind w:firstLine="0"/>
        <w:rPr>
          <w:b/>
        </w:rPr>
      </w:pPr>
      <w:r w:rsidRPr="00E31CE6">
        <w:rPr>
          <w:b/>
        </w:rPr>
        <w:t xml:space="preserve">Cel ogólny: </w:t>
      </w:r>
    </w:p>
    <w:p w:rsidR="00E31CE6" w:rsidRPr="00E31CE6" w:rsidRDefault="00E31CE6" w:rsidP="000220D6">
      <w:pPr>
        <w:spacing w:after="200"/>
        <w:ind w:firstLine="0"/>
      </w:pPr>
      <w:r w:rsidRPr="00E31CE6">
        <w:t>Poznanie zagadnienia ekonomii społecznej przy wykorzystaniu technologii informacyjno-komunikacyjnej.</w:t>
      </w:r>
    </w:p>
    <w:p w:rsidR="00E31CE6" w:rsidRPr="00E31CE6" w:rsidRDefault="00E31CE6" w:rsidP="000220D6">
      <w:pPr>
        <w:spacing w:after="200"/>
        <w:ind w:firstLine="0"/>
        <w:rPr>
          <w:b/>
        </w:rPr>
      </w:pPr>
      <w:r w:rsidRPr="00E31CE6">
        <w:rPr>
          <w:b/>
        </w:rPr>
        <w:t>Cele szczegółowe:</w:t>
      </w:r>
    </w:p>
    <w:p w:rsidR="00E31CE6" w:rsidRPr="00E31CE6" w:rsidRDefault="00E31CE6" w:rsidP="000220D6">
      <w:pPr>
        <w:spacing w:after="200"/>
        <w:ind w:firstLine="0"/>
        <w:rPr>
          <w:color w:val="0070C0"/>
        </w:rPr>
      </w:pPr>
      <w:r w:rsidRPr="00E31CE6">
        <w:rPr>
          <w:color w:val="0070C0"/>
        </w:rPr>
        <w:t xml:space="preserve">Cele z zakresu zagadnień informatycznych: </w:t>
      </w:r>
    </w:p>
    <w:p w:rsidR="00E31CE6" w:rsidRPr="00E31CE6" w:rsidRDefault="00E31CE6" w:rsidP="000220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 xml:space="preserve">Ćwiczenie umiejętności pracy z różnymi źródłami informacji, wyszukiwania, analizy i selekcji informacji </w:t>
      </w:r>
    </w:p>
    <w:p w:rsidR="00E31CE6" w:rsidRPr="00E31CE6" w:rsidRDefault="00E31CE6" w:rsidP="000220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Ćwiczenie umiejętności korzystania z różnych programów komput</w:t>
      </w:r>
      <w:r w:rsidR="000220D6">
        <w:t>erowych do poszerzania wiedzy i </w:t>
      </w:r>
      <w:r w:rsidRPr="00E31CE6">
        <w:t>umiejętności z różnych dziedzin</w:t>
      </w:r>
    </w:p>
    <w:p w:rsidR="00E31CE6" w:rsidRPr="00E31CE6" w:rsidRDefault="00E31CE6" w:rsidP="000220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Ćwiczenie umiejętności tworzenia  dokumentów zawierających różne obiekty (</w:t>
      </w:r>
      <w:proofErr w:type="spellStart"/>
      <w:r w:rsidRPr="00E31CE6">
        <w:t>np</w:t>
      </w:r>
      <w:proofErr w:type="spellEnd"/>
      <w:r w:rsidRPr="00E31CE6">
        <w:t>: tekst, grafikę, tabele, wykresy itp.) pobrane z różnych programów i źródeł</w:t>
      </w:r>
    </w:p>
    <w:p w:rsidR="00E31CE6" w:rsidRPr="00E31CE6" w:rsidRDefault="00E31CE6" w:rsidP="000220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Ćwiczenie umiejętności tworzenia prezentacji multimedialnej zawierającej różne obiekty</w:t>
      </w:r>
    </w:p>
    <w:p w:rsidR="00E31CE6" w:rsidRPr="00E31CE6" w:rsidRDefault="00E31CE6" w:rsidP="000220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Ćwiczenie umiejętności komunikowania się za pomocą komputera</w:t>
      </w:r>
    </w:p>
    <w:p w:rsidR="00E31CE6" w:rsidRPr="00E31CE6" w:rsidRDefault="00E31CE6" w:rsidP="000220D6">
      <w:pPr>
        <w:spacing w:after="200"/>
        <w:ind w:firstLine="0"/>
      </w:pPr>
    </w:p>
    <w:p w:rsidR="00E31CE6" w:rsidRPr="00E31CE6" w:rsidRDefault="00E31CE6" w:rsidP="000220D6">
      <w:pPr>
        <w:spacing w:after="200"/>
        <w:ind w:firstLine="0"/>
        <w:rPr>
          <w:color w:val="0070C0"/>
        </w:rPr>
      </w:pPr>
      <w:r w:rsidRPr="00E31CE6">
        <w:rPr>
          <w:color w:val="0070C0"/>
        </w:rPr>
        <w:t xml:space="preserve">Cele z zakresu zagadnień ekonomicznych (korelacja z przedmiotem Wiedza o społeczeństwie): 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Wyjaśnienie pojęcia ekonomia społeczna i przedsiębiorstwo społeczne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Wyjaśnienie pojęcia organizacja pozarządowa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 xml:space="preserve">Poznanie funkcji przedsiębiorstwa społecznego 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Poznanie pojęcia interesariusze/użytkownicy przedsiębiorstwa społecznego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Poznanie różnych form prawnych przedsiębiorstwa społecznego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 xml:space="preserve">Poznanie prawnie określonych i chronionych celów społecznych różnych form prawnych przedsiębiorstwa społecznego 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Poznanie pojęcia grupy zagrożonej wykluczeniem społecznym i zawodowym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Pokazanie korzyści i zagrożeń płynących z podjęcia działalności gospodarczej przez organizację pozarządową</w:t>
      </w:r>
    </w:p>
    <w:p w:rsidR="00E31CE6" w:rsidRPr="00E31CE6" w:rsidRDefault="00E31CE6" w:rsidP="000220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Przedstawienie możliwych do podjęcia działań na rzecz stworzenia własnego „przedsiębiorstwa społecznego” – banku czasu</w:t>
      </w:r>
    </w:p>
    <w:p w:rsidR="00E31CE6" w:rsidRPr="00E31CE6" w:rsidRDefault="00E31CE6" w:rsidP="000220D6">
      <w:pPr>
        <w:autoSpaceDE w:val="0"/>
        <w:autoSpaceDN w:val="0"/>
        <w:adjustRightInd w:val="0"/>
        <w:spacing w:after="0" w:line="240" w:lineRule="auto"/>
        <w:ind w:left="720" w:firstLine="0"/>
        <w:contextualSpacing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31CE6" w:rsidRPr="00E31CE6" w:rsidRDefault="00E31CE6" w:rsidP="000220D6">
      <w:pPr>
        <w:spacing w:after="200"/>
        <w:ind w:firstLine="0"/>
        <w:rPr>
          <w:color w:val="0070C0"/>
        </w:rPr>
      </w:pPr>
      <w:r w:rsidRPr="00E31CE6">
        <w:rPr>
          <w:color w:val="0070C0"/>
        </w:rPr>
        <w:t xml:space="preserve">Cele z zakresu zagadnień </w:t>
      </w:r>
      <w:proofErr w:type="spellStart"/>
      <w:r w:rsidRPr="00E31CE6">
        <w:rPr>
          <w:color w:val="0070C0"/>
        </w:rPr>
        <w:t>ponadprzedmiotowych</w:t>
      </w:r>
      <w:proofErr w:type="spellEnd"/>
      <w:r w:rsidRPr="00E31CE6">
        <w:rPr>
          <w:color w:val="0070C0"/>
        </w:rPr>
        <w:t xml:space="preserve"> i wychowawczych: </w:t>
      </w:r>
    </w:p>
    <w:p w:rsidR="00E31CE6" w:rsidRPr="00E31CE6" w:rsidRDefault="00E31CE6" w:rsidP="00022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Zdobywanie umiejętności współpracy w grupie</w:t>
      </w:r>
    </w:p>
    <w:p w:rsidR="00E31CE6" w:rsidRPr="00E31CE6" w:rsidRDefault="00E31CE6" w:rsidP="00022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Ćwiczenie umiejętności samodzielnego zdobywania wiedzy w oparciu o mate</w:t>
      </w:r>
      <w:r w:rsidR="000220D6">
        <w:t>riały źródłowe podane w </w:t>
      </w:r>
      <w:r w:rsidRPr="00E31CE6">
        <w:t xml:space="preserve">postaci </w:t>
      </w:r>
      <w:proofErr w:type="spellStart"/>
      <w:r w:rsidRPr="00E31CE6">
        <w:t>netografii</w:t>
      </w:r>
      <w:proofErr w:type="spellEnd"/>
    </w:p>
    <w:p w:rsidR="00E31CE6" w:rsidRPr="00E31CE6" w:rsidRDefault="00E31CE6" w:rsidP="00022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Ćwiczenie umiejętności czytania ze zrozumieniem</w:t>
      </w:r>
    </w:p>
    <w:p w:rsidR="00E31CE6" w:rsidRPr="00E31CE6" w:rsidRDefault="00E31CE6" w:rsidP="00022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Zdobywanie wiedzy z zakresu aktualnych zagadnień życia gospodarczego i rynku pracy</w:t>
      </w:r>
    </w:p>
    <w:p w:rsidR="00E31CE6" w:rsidRPr="00E31CE6" w:rsidRDefault="00E31CE6" w:rsidP="00022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Uwrażliwienie młodzieży na zagadnienia związane z pomocą innym, pracą na rzeczy innych ludzi</w:t>
      </w:r>
    </w:p>
    <w:p w:rsidR="00E31CE6" w:rsidRPr="00E31CE6" w:rsidRDefault="00E31CE6" w:rsidP="00022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</w:pPr>
      <w:r w:rsidRPr="00E31CE6">
        <w:t>Ćwiczenie umiejętności pracy pod presją czasu i wyniku</w:t>
      </w:r>
    </w:p>
    <w:p w:rsidR="00E31CE6" w:rsidRPr="00E31CE6" w:rsidRDefault="00E31CE6" w:rsidP="00E31CE6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E31CE6" w:rsidRPr="00E31CE6" w:rsidRDefault="00E31CE6" w:rsidP="00E31CE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FnT_BasicShapes1" w:hAnsi="FnT_BasicShapes1" w:cs="FnT_BasicShapes1"/>
          <w:color w:val="EE1C24"/>
          <w:sz w:val="15"/>
          <w:szCs w:val="15"/>
        </w:rPr>
      </w:pPr>
    </w:p>
    <w:p w:rsidR="00E31CE6" w:rsidRPr="00E31CE6" w:rsidRDefault="00E31CE6" w:rsidP="00022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0"/>
      </w:pPr>
      <w:r w:rsidRPr="002046CA">
        <w:rPr>
          <w:b/>
          <w:color w:val="008000"/>
        </w:rPr>
        <w:t>Uwaga metodyczna:</w:t>
      </w:r>
      <w:r w:rsidRPr="002046CA">
        <w:rPr>
          <w:color w:val="0070C0"/>
        </w:rPr>
        <w:t xml:space="preserve"> </w:t>
      </w:r>
      <w:r w:rsidRPr="00E31CE6">
        <w:t xml:space="preserve">zajęcia te ze względu na 90 minutową jednostkę lekcyjną oraz korelację </w:t>
      </w:r>
      <w:proofErr w:type="spellStart"/>
      <w:r w:rsidRPr="00E31CE6">
        <w:t>międzyprzedmiotową</w:t>
      </w:r>
      <w:proofErr w:type="spellEnd"/>
      <w:r w:rsidRPr="00E31CE6">
        <w:t xml:space="preserve"> mogą być prowadzone na lekcji informatyki i godzinie wychowawczej lub lekcji informatyki i WOS-u (tu prowadzić zajęcia może dwóch uczących). Zajęcia mają charakter interdyscyplinarny.</w:t>
      </w:r>
    </w:p>
    <w:p w:rsidR="00E31CE6" w:rsidRPr="00E31CE6" w:rsidRDefault="00E31CE6" w:rsidP="000220D6">
      <w:pPr>
        <w:spacing w:after="200"/>
        <w:ind w:firstLine="0"/>
        <w:rPr>
          <w:b/>
        </w:rPr>
      </w:pPr>
      <w:r w:rsidRPr="00E31CE6">
        <w:rPr>
          <w:b/>
        </w:rPr>
        <w:lastRenderedPageBreak/>
        <w:t>Treści nauczania zgodne z podstawą programową inform</w:t>
      </w:r>
      <w:r w:rsidR="000220D6">
        <w:rPr>
          <w:b/>
        </w:rPr>
        <w:t>atyki na III etapie edukacyjnym: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2. Wyszukiwanie i wykorzystywanie (gromadzenie, selekcjonowanie, przetwarzanie) informacji z różnych źródeł; współtworzenie zasobów w sieci.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 xml:space="preserve">3) pobiera informacje i dokumenty z różnych źródeł, w tym internetowych, ocenia </w:t>
      </w:r>
      <w:r w:rsidR="000220D6">
        <w:t>pod względem treści i </w:t>
      </w:r>
      <w:r w:rsidRPr="00E31CE6">
        <w:t>formy ich przydatność do wykorzystania w realizowanych zadaniach i projektach;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3. Komunikowanie się za pomocą komputera i technologii informacyjno-komunikacyjnych.</w:t>
      </w:r>
      <w:r w:rsidR="000220D6">
        <w:t xml:space="preserve"> </w:t>
      </w:r>
      <w:r w:rsidRPr="00E31CE6">
        <w:t>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 xml:space="preserve">3) komunikuje się za pomocą technologii informacyjno-komunikacyjnych z członkami grupy 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współpracującej nad projektem;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4. Opracowywanie za pomocą komputera rysunków, tekstów, danych liczbowych, motywów, animacji, prezentacji multimedialnych.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2) przy użyciu edytora tekstu (…) opracowuje dokumenty tekstowe o różnym przeznaczeniu;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6) tworzy dokumenty zawierające różne obiekty (</w:t>
      </w:r>
      <w:proofErr w:type="spellStart"/>
      <w:r w:rsidRPr="00E31CE6">
        <w:t>np</w:t>
      </w:r>
      <w:proofErr w:type="spellEnd"/>
      <w:r w:rsidRPr="00E31CE6">
        <w:t>: tekst, grafikę, (…) itp.) pobrane z różnych programów i źródeł;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7) tworzy i przedstawia prezentację z wykorzystaniem różnych elementów multimedialnych, (…)  własnych lub pobranych z innych źródeł;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6. Wykorzystywanie komputera oraz programów i gier edukacyjnych do poszerzania wiedzy</w:t>
      </w:r>
      <w:r w:rsidR="000220D6">
        <w:t xml:space="preserve"> i umiejętności z </w:t>
      </w:r>
      <w:r w:rsidRPr="00E31CE6">
        <w:t>różnych dziedzin.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1) wykorzystuje programy komputerowe, w tym edukacyjne, wspomagające i wzbogacające naukę różnych przed</w:t>
      </w:r>
      <w:r w:rsidR="003624BB">
        <w:t>miotów.</w:t>
      </w:r>
    </w:p>
    <w:p w:rsidR="00E31CE6" w:rsidRPr="00E31CE6" w:rsidRDefault="00E31CE6" w:rsidP="000220D6">
      <w:pPr>
        <w:spacing w:after="200"/>
        <w:ind w:firstLine="0"/>
        <w:rPr>
          <w:b/>
        </w:rPr>
      </w:pPr>
    </w:p>
    <w:p w:rsidR="00E31CE6" w:rsidRPr="00E31CE6" w:rsidRDefault="00E31CE6" w:rsidP="000220D6">
      <w:pPr>
        <w:spacing w:after="200"/>
        <w:ind w:firstLine="0"/>
        <w:rPr>
          <w:b/>
        </w:rPr>
      </w:pPr>
      <w:r w:rsidRPr="00E31CE6">
        <w:rPr>
          <w:b/>
        </w:rPr>
        <w:t>Treści nauczania zgodne z podstawą programową wiedzy o społeczeństwie</w:t>
      </w:r>
      <w:r w:rsidR="000220D6">
        <w:rPr>
          <w:b/>
        </w:rPr>
        <w:t xml:space="preserve"> na III etapie edukacyjnym: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1. Podstawowe umiejętności życia w grupie.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1) omawia i stosuje zasady komunikowania się i współpracy w grupie (np. bierze udział w dyskusji, zebraniu, wspólnym działaniu);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3. Współczesne społeczeństwo polskie.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3) przedstawia wybrany problem społeczny ważny (…) i rozważa jego możliwe rozwiązania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5. Udział obywateli w życiu publicznym.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3) przedstawia przykłady działania organizacji pozarządowych i społecznych (…) i uzasadnia ich znaczenie dla obywateli;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24. Praca i przedsiębiorczość.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 xml:space="preserve">1) wyjaśnia na przykładach z życia własnej rodziny, miejscowości i całego </w:t>
      </w:r>
      <w:r w:rsidR="003624BB">
        <w:t>kraju, w jaki sposób praca i </w:t>
      </w:r>
      <w:r w:rsidRPr="00E31CE6">
        <w:t>przedsiębiorczość pomagają w zaspokajaniu potrzeb ekonomicznych;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2) przedstawia cechy i umiejętności człowieka przedsiębiorczego; bierze udział w przedsięwzięciach społecznych, które pozwalają je rozwinąć;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3) stosuje w praktyce podstawowe zasady organizacji pracy (ustalenie celu, planowanie, podział zadań, harmonogram, ocena efektów).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29. Przedsiębiorstwo i działalność gospodarcza.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1) wyjaśnia, na czym polega prowadzenie indywidualnej działalności gospodarczej;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2) wyjaśnia, jak działa przedsiębiorstwo i obli</w:t>
      </w:r>
      <w:r w:rsidR="006F33C3">
        <w:t>cza na prostym przykładzie przy</w:t>
      </w:r>
      <w:r w:rsidRPr="00E31CE6">
        <w:t>c</w:t>
      </w:r>
      <w:r w:rsidR="003624BB">
        <w:t>hód, koszty, dochód i </w:t>
      </w:r>
      <w:r w:rsidRPr="00E31CE6">
        <w:t>zysk;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>3) wskazuje główne elementy działań marketingowych (produkt, cena, miejsce, promocja) i wyjaśnia na przykładach ich znaczenie dla przedsiębiorstwa i konsumentów;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30. Wybór szkoły i zawodu.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 xml:space="preserve">4) wskazuje główne przyczyny bezrobocia w swojej miejscowości, regionie </w:t>
      </w:r>
      <w:r w:rsidR="003624BB">
        <w:t>i Polsce; ocenia jego skutki;</w:t>
      </w:r>
    </w:p>
    <w:p w:rsidR="00E31CE6" w:rsidRPr="00E31CE6" w:rsidRDefault="00E31CE6" w:rsidP="000220D6">
      <w:pPr>
        <w:spacing w:after="0" w:line="240" w:lineRule="auto"/>
        <w:ind w:firstLine="0"/>
      </w:pPr>
      <w:r w:rsidRPr="00E31CE6">
        <w:t>31. Etyka w życiu gospodarczym. Uczeń:</w:t>
      </w:r>
    </w:p>
    <w:p w:rsidR="00E31CE6" w:rsidRPr="00E31CE6" w:rsidRDefault="00E31CE6" w:rsidP="000220D6">
      <w:pPr>
        <w:spacing w:after="0" w:line="240" w:lineRule="auto"/>
        <w:ind w:left="708" w:firstLine="0"/>
      </w:pPr>
      <w:r w:rsidRPr="00E31CE6">
        <w:t xml:space="preserve">1) przedstawia zasady etyczne, którymi powinni się kierować pracownicy i pracodawcy; wyjaśnia, na czym polega społeczna odpowiedzialność </w:t>
      </w:r>
      <w:r w:rsidR="003624BB">
        <w:t>biznesu.</w:t>
      </w:r>
    </w:p>
    <w:p w:rsidR="00C920EE" w:rsidRDefault="00C920EE" w:rsidP="000220D6">
      <w:pPr>
        <w:ind w:firstLine="0"/>
        <w:rPr>
          <w:b/>
        </w:rPr>
      </w:pPr>
    </w:p>
    <w:p w:rsidR="00C920EE" w:rsidRDefault="00C920EE" w:rsidP="000220D6">
      <w:pPr>
        <w:ind w:firstLine="0"/>
        <w:rPr>
          <w:b/>
        </w:rPr>
      </w:pPr>
    </w:p>
    <w:p w:rsidR="00E31CE6" w:rsidRDefault="006F33C3" w:rsidP="000220D6">
      <w:pPr>
        <w:ind w:firstLine="0"/>
        <w:rPr>
          <w:b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1AB78" wp14:editId="1D6BCF32">
                <wp:simplePos x="0" y="0"/>
                <wp:positionH relativeFrom="column">
                  <wp:posOffset>-35560</wp:posOffset>
                </wp:positionH>
                <wp:positionV relativeFrom="paragraph">
                  <wp:posOffset>153670</wp:posOffset>
                </wp:positionV>
                <wp:extent cx="2266950" cy="466725"/>
                <wp:effectExtent l="0" t="0" r="0" b="95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667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3C3" w:rsidRPr="005A5E32" w:rsidRDefault="006F33C3" w:rsidP="006F33C3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Metody i techniki pracy:</w:t>
                            </w:r>
                            <w:r w:rsidRPr="005A5E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41" style="position:absolute;left:0;text-align:left;margin-left:-2.8pt;margin-top:12.1pt;width:178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" fillcolor="#0070c0" stroked="f" strokeweight="2pt">
                <v:textbox>
                  <w:txbxContent>
                    <w:p w:rsidR="006F33C3" w:rsidRPr="005A5E32" w:rsidRDefault="006F33C3" w:rsidP="006F33C3">
                      <w:pPr>
                        <w:ind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Metody i techniki pracy:</w:t>
                      </w:r>
                      <w:r w:rsidRPr="005A5E3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3C3" w:rsidRDefault="006F33C3" w:rsidP="000220D6">
      <w:pPr>
        <w:ind w:firstLine="0"/>
        <w:rPr>
          <w:b/>
        </w:rPr>
      </w:pPr>
    </w:p>
    <w:p w:rsidR="006F33C3" w:rsidRDefault="006F33C3" w:rsidP="000220D6">
      <w:pPr>
        <w:ind w:firstLine="0"/>
        <w:rPr>
          <w:b/>
        </w:rPr>
      </w:pPr>
    </w:p>
    <w:p w:rsidR="006F33C3" w:rsidRDefault="006F33C3" w:rsidP="006F33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odwrócona lekcja</w:t>
      </w:r>
    </w:p>
    <w:p w:rsidR="006F33C3" w:rsidRDefault="006F33C3" w:rsidP="006F33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820EF0">
        <w:t>terenowa</w:t>
      </w:r>
      <w:r>
        <w:t xml:space="preserve"> gra dydaktyczna</w:t>
      </w:r>
    </w:p>
    <w:p w:rsidR="006F33C3" w:rsidRDefault="006F33C3" w:rsidP="006F33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zadań praktycznych</w:t>
      </w:r>
    </w:p>
    <w:p w:rsidR="006F33C3" w:rsidRDefault="006F33C3" w:rsidP="006F33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burza mózgów</w:t>
      </w:r>
    </w:p>
    <w:p w:rsidR="006F33C3" w:rsidRDefault="006F33C3" w:rsidP="006F33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praca z tekstem</w:t>
      </w:r>
    </w:p>
    <w:p w:rsidR="006F33C3" w:rsidRDefault="006F33C3" w:rsidP="006F33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analiza źródeł</w:t>
      </w:r>
    </w:p>
    <w:p w:rsidR="006F33C3" w:rsidRDefault="006F33C3" w:rsidP="006F33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dyskusja</w:t>
      </w:r>
    </w:p>
    <w:p w:rsidR="006F33C3" w:rsidRDefault="006F33C3" w:rsidP="000220D6">
      <w:pPr>
        <w:ind w:firstLine="0"/>
        <w:rPr>
          <w:b/>
        </w:rPr>
      </w:pPr>
      <w:r w:rsidRPr="005A5E3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1C448" wp14:editId="5823D586">
                <wp:simplePos x="0" y="0"/>
                <wp:positionH relativeFrom="column">
                  <wp:posOffset>-16510</wp:posOffset>
                </wp:positionH>
                <wp:positionV relativeFrom="paragraph">
                  <wp:posOffset>157480</wp:posOffset>
                </wp:positionV>
                <wp:extent cx="2266950" cy="466725"/>
                <wp:effectExtent l="0" t="0" r="0" b="952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667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3C3" w:rsidRPr="005A5E32" w:rsidRDefault="006F33C3" w:rsidP="006F33C3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Środki dydaktyczne:</w:t>
                            </w:r>
                            <w:r w:rsidRPr="005A5E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42" style="position:absolute;left:0;text-align:left;margin-left:-1.3pt;margin-top:12.4pt;width:178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" fillcolor="#0070c0" stroked="f" strokeweight="2pt">
                <v:textbox>
                  <w:txbxContent>
                    <w:p w:rsidR="006F33C3" w:rsidRPr="005A5E32" w:rsidRDefault="006F33C3" w:rsidP="006F33C3">
                      <w:pPr>
                        <w:ind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Środki dydaktyczne:</w:t>
                      </w:r>
                      <w:r w:rsidRPr="005A5E3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3C3" w:rsidRDefault="006F33C3" w:rsidP="000220D6">
      <w:pPr>
        <w:ind w:firstLine="0"/>
        <w:rPr>
          <w:b/>
        </w:rPr>
      </w:pPr>
    </w:p>
    <w:p w:rsidR="006F33C3" w:rsidRDefault="006F33C3" w:rsidP="000220D6">
      <w:pPr>
        <w:ind w:firstLine="0"/>
        <w:rPr>
          <w:b/>
        </w:rPr>
      </w:pPr>
    </w:p>
    <w:p w:rsidR="006F33C3" w:rsidRDefault="006F33C3" w:rsidP="006F33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</w:pPr>
      <w:r>
        <w:t>pudełko do losowania</w:t>
      </w:r>
    </w:p>
    <w:p w:rsidR="006F33C3" w:rsidRDefault="006F33C3" w:rsidP="006F33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jc w:val="both"/>
      </w:pPr>
      <w:r>
        <w:t>kolorowe kartki (5 kartek białych z numerami od 1 do 5 oraz po 3-5 (w zależności od liczebności klasy) kartek w 5 kolorach np.: żółtym, niebieskim, zielonym, pomarańczowym, czerwonym</w:t>
      </w:r>
    </w:p>
    <w:p w:rsidR="006F33C3" w:rsidRDefault="006F33C3" w:rsidP="006F33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ind w:left="714" w:hanging="357"/>
        <w:jc w:val="both"/>
      </w:pPr>
      <w:r w:rsidRPr="00D67620">
        <w:t>tekst</w:t>
      </w:r>
      <w:r>
        <w:t>y</w:t>
      </w:r>
      <w:r w:rsidRPr="00D67620">
        <w:t xml:space="preserve"> zada</w:t>
      </w:r>
      <w:r>
        <w:t>ń</w:t>
      </w:r>
    </w:p>
    <w:p w:rsidR="006F33C3" w:rsidRPr="00D67620" w:rsidRDefault="006F33C3" w:rsidP="006F33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ind w:left="714" w:hanging="357"/>
        <w:jc w:val="both"/>
      </w:pPr>
      <w:r>
        <w:t>materiały źródłowe do zadań w formie tekstowej i multimedialnej</w:t>
      </w:r>
    </w:p>
    <w:p w:rsidR="006F33C3" w:rsidRPr="00D67620" w:rsidRDefault="006F33C3" w:rsidP="006F33C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40" w:after="96" w:line="240" w:lineRule="auto"/>
        <w:ind w:left="714" w:hanging="357"/>
        <w:jc w:val="both"/>
      </w:pPr>
      <w:r>
        <w:t>chmura wyrazowa</w:t>
      </w:r>
    </w:p>
    <w:p w:rsidR="006F33C3" w:rsidRDefault="006F33C3" w:rsidP="006F33C3">
      <w:pPr>
        <w:pStyle w:val="Akapitzlist"/>
        <w:numPr>
          <w:ilvl w:val="0"/>
          <w:numId w:val="5"/>
        </w:numPr>
        <w:spacing w:afterLines="40" w:after="96"/>
        <w:ind w:left="714" w:hanging="357"/>
        <w:jc w:val="both"/>
      </w:pPr>
      <w:r w:rsidRPr="00D67620">
        <w:t xml:space="preserve">karta </w:t>
      </w:r>
      <w:r>
        <w:t>zespołu</w:t>
      </w:r>
    </w:p>
    <w:p w:rsidR="006F33C3" w:rsidRDefault="006F33C3" w:rsidP="006F33C3">
      <w:pPr>
        <w:pStyle w:val="Akapitzlist"/>
        <w:numPr>
          <w:ilvl w:val="0"/>
          <w:numId w:val="5"/>
        </w:numPr>
        <w:spacing w:afterLines="40" w:after="96"/>
        <w:ind w:left="714" w:hanging="357"/>
        <w:jc w:val="both"/>
      </w:pPr>
      <w:r>
        <w:t>karty podpowiedzi</w:t>
      </w:r>
    </w:p>
    <w:p w:rsidR="006F33C3" w:rsidRDefault="006F33C3" w:rsidP="006F33C3">
      <w:pPr>
        <w:pStyle w:val="Akapitzlist"/>
        <w:numPr>
          <w:ilvl w:val="0"/>
          <w:numId w:val="5"/>
        </w:numPr>
        <w:spacing w:afterLines="40" w:after="96"/>
        <w:ind w:left="714" w:hanging="357"/>
      </w:pPr>
      <w:r>
        <w:t>stoper</w:t>
      </w:r>
    </w:p>
    <w:p w:rsidR="006F33C3" w:rsidRDefault="006F33C3" w:rsidP="006F33C3">
      <w:pPr>
        <w:pStyle w:val="Akapitzlist"/>
        <w:numPr>
          <w:ilvl w:val="0"/>
          <w:numId w:val="5"/>
        </w:numPr>
      </w:pPr>
      <w:r>
        <w:t>karty z numerami punktów</w:t>
      </w:r>
    </w:p>
    <w:p w:rsidR="006F33C3" w:rsidRDefault="006F33C3" w:rsidP="006F33C3">
      <w:pPr>
        <w:pStyle w:val="Akapitzlist"/>
        <w:numPr>
          <w:ilvl w:val="0"/>
          <w:numId w:val="5"/>
        </w:numPr>
      </w:pPr>
      <w:r>
        <w:t xml:space="preserve">komputery podłączone do </w:t>
      </w:r>
      <w:proofErr w:type="spellStart"/>
      <w:r>
        <w:t>internetu</w:t>
      </w:r>
      <w:proofErr w:type="spellEnd"/>
    </w:p>
    <w:p w:rsidR="006F33C3" w:rsidRDefault="006F33C3" w:rsidP="006F33C3">
      <w:pPr>
        <w:pStyle w:val="Akapitzlist"/>
        <w:numPr>
          <w:ilvl w:val="0"/>
          <w:numId w:val="5"/>
        </w:numPr>
      </w:pPr>
      <w:r>
        <w:t>oprogramowanie MS Office</w:t>
      </w:r>
    </w:p>
    <w:p w:rsidR="006F33C3" w:rsidRDefault="006F33C3" w:rsidP="006F33C3">
      <w:pPr>
        <w:pStyle w:val="Akapitzlist"/>
        <w:numPr>
          <w:ilvl w:val="0"/>
          <w:numId w:val="5"/>
        </w:numPr>
      </w:pPr>
      <w:r>
        <w:t>darmowe interaktywne oprogramowanie edukacyjne on-</w:t>
      </w:r>
      <w:proofErr w:type="spellStart"/>
      <w:r>
        <w:t>line</w:t>
      </w:r>
      <w:proofErr w:type="spellEnd"/>
      <w:r>
        <w:t xml:space="preserve">: </w:t>
      </w:r>
      <w:proofErr w:type="spellStart"/>
      <w:r>
        <w:t>quizlet</w:t>
      </w:r>
      <w:proofErr w:type="spellEnd"/>
      <w:r>
        <w:t xml:space="preserve">, </w:t>
      </w:r>
      <w:proofErr w:type="spellStart"/>
      <w:r>
        <w:t>fotobabble</w:t>
      </w:r>
      <w:proofErr w:type="spellEnd"/>
      <w:r>
        <w:t xml:space="preserve">, </w:t>
      </w:r>
      <w:proofErr w:type="spellStart"/>
      <w:r>
        <w:t>tagxedo</w:t>
      </w:r>
      <w:proofErr w:type="spellEnd"/>
    </w:p>
    <w:p w:rsidR="006F33C3" w:rsidRDefault="006F33C3" w:rsidP="006F33C3">
      <w:pPr>
        <w:pStyle w:val="Akapitzlist"/>
        <w:numPr>
          <w:ilvl w:val="0"/>
          <w:numId w:val="5"/>
        </w:numPr>
      </w:pPr>
      <w:r>
        <w:t xml:space="preserve">telefony komórkowe uczniów z dostępem do </w:t>
      </w:r>
      <w:proofErr w:type="spellStart"/>
      <w:r>
        <w:t>internetu</w:t>
      </w:r>
      <w:proofErr w:type="spellEnd"/>
    </w:p>
    <w:p w:rsidR="006F33C3" w:rsidRDefault="006F33C3" w:rsidP="006F33C3">
      <w:pPr>
        <w:pStyle w:val="Akapitzlist"/>
        <w:spacing w:afterLines="40" w:after="96"/>
        <w:ind w:left="714"/>
      </w:pPr>
      <w:r w:rsidRPr="005A5E3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60E3A" wp14:editId="7D5C9332">
                <wp:simplePos x="0" y="0"/>
                <wp:positionH relativeFrom="column">
                  <wp:posOffset>31115</wp:posOffset>
                </wp:positionH>
                <wp:positionV relativeFrom="paragraph">
                  <wp:posOffset>196215</wp:posOffset>
                </wp:positionV>
                <wp:extent cx="2266950" cy="466725"/>
                <wp:effectExtent l="0" t="0" r="0" b="952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667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3C3" w:rsidRPr="005A5E32" w:rsidRDefault="006F33C3" w:rsidP="006F33C3">
                            <w:pPr>
                              <w:ind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Przebieg lekcji:</w:t>
                            </w:r>
                            <w:r w:rsidRPr="005A5E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43" style="position:absolute;left:0;text-align:left;margin-left:2.45pt;margin-top:15.45pt;width:178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" fillcolor="#0070c0" stroked="f" strokeweight="2pt">
                <v:textbox>
                  <w:txbxContent>
                    <w:p w:rsidR="006F33C3" w:rsidRPr="005A5E32" w:rsidRDefault="006F33C3" w:rsidP="006F33C3">
                      <w:pPr>
                        <w:ind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Przebieg lekcji:</w:t>
                      </w:r>
                      <w:r w:rsidRPr="005A5E3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3C3" w:rsidRDefault="006F33C3" w:rsidP="000220D6">
      <w:pPr>
        <w:ind w:firstLine="0"/>
        <w:rPr>
          <w:b/>
        </w:rPr>
      </w:pPr>
    </w:p>
    <w:p w:rsidR="006F33C3" w:rsidRDefault="006F33C3" w:rsidP="000220D6">
      <w:pPr>
        <w:ind w:firstLine="0"/>
        <w:rPr>
          <w:b/>
        </w:rPr>
      </w:pPr>
    </w:p>
    <w:p w:rsidR="006F33C3" w:rsidRDefault="006F33C3" w:rsidP="000220D6">
      <w:pPr>
        <w:ind w:firstLine="0"/>
        <w:rPr>
          <w:b/>
        </w:rPr>
      </w:pPr>
    </w:p>
    <w:p w:rsidR="006F33C3" w:rsidRPr="006F33C3" w:rsidRDefault="006F33C3" w:rsidP="00846A74">
      <w:pPr>
        <w:spacing w:after="0"/>
        <w:ind w:firstLine="0"/>
        <w:rPr>
          <w:b/>
          <w:color w:val="C00000"/>
        </w:rPr>
      </w:pPr>
      <w:r w:rsidRPr="006F33C3">
        <w:rPr>
          <w:b/>
          <w:color w:val="C00000"/>
        </w:rPr>
        <w:t>Prolog:</w:t>
      </w:r>
    </w:p>
    <w:p w:rsidR="006F33C3" w:rsidRDefault="006F33C3" w:rsidP="00846A74">
      <w:pPr>
        <w:spacing w:after="0"/>
        <w:ind w:firstLine="0"/>
      </w:pPr>
      <w:r w:rsidRPr="006F33C3">
        <w:t xml:space="preserve">Tydzień przed planowanym terminem zajęć nauczyciel rozsyła za pomocą poczty elektronicznej lub rozdaje uczniom bibliografię, a właściwie </w:t>
      </w:r>
      <w:proofErr w:type="spellStart"/>
      <w:r w:rsidRPr="006F33C3">
        <w:t>netografię</w:t>
      </w:r>
      <w:proofErr w:type="spellEnd"/>
      <w:r w:rsidRPr="006F33C3">
        <w:t xml:space="preserve"> tematu i prosi o zapoznanie się z materiałami (</w:t>
      </w:r>
      <w:r w:rsidRPr="002046CA">
        <w:rPr>
          <w:b/>
          <w:i/>
          <w:color w:val="0070C0"/>
        </w:rPr>
        <w:t xml:space="preserve">Załącznik nr 1 propozycja </w:t>
      </w:r>
      <w:proofErr w:type="spellStart"/>
      <w:r w:rsidRPr="002046CA">
        <w:rPr>
          <w:b/>
          <w:i/>
          <w:color w:val="0070C0"/>
        </w:rPr>
        <w:t>netografii</w:t>
      </w:r>
      <w:proofErr w:type="spellEnd"/>
      <w:r w:rsidRPr="006F33C3">
        <w:t>) niezbędnymi do następnych zajęć.</w:t>
      </w:r>
    </w:p>
    <w:p w:rsidR="00846A74" w:rsidRPr="006F33C3" w:rsidRDefault="00846A74" w:rsidP="00846A74">
      <w:pPr>
        <w:spacing w:after="0"/>
        <w:ind w:firstLine="0"/>
      </w:pPr>
    </w:p>
    <w:p w:rsidR="006F33C3" w:rsidRPr="006F33C3" w:rsidRDefault="006F33C3" w:rsidP="0084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0"/>
      </w:pPr>
      <w:r w:rsidRPr="002046CA">
        <w:rPr>
          <w:b/>
          <w:color w:val="008000"/>
        </w:rPr>
        <w:t>Uwaga metodyczna:</w:t>
      </w:r>
      <w:r w:rsidRPr="002046CA">
        <w:rPr>
          <w:color w:val="008000"/>
        </w:rPr>
        <w:t xml:space="preserve"> </w:t>
      </w:r>
      <w:r w:rsidRPr="006F33C3">
        <w:t xml:space="preserve">Zajęcia przeprowadzone są metodą odwróconej lekcji, która zakłada </w:t>
      </w:r>
      <w:r w:rsidRPr="006F33C3">
        <w:rPr>
          <w:b/>
          <w:bCs/>
        </w:rPr>
        <w:t>odwrócenie tradycyjnego modelu</w:t>
      </w:r>
      <w:r w:rsidRPr="006F33C3">
        <w:t xml:space="preserve">: przekazywanie wiadomości na lekcji, ćwiczenie i utrwalanie ich w ramach pracy domowej. </w:t>
      </w:r>
      <w:r w:rsidRPr="006F33C3">
        <w:rPr>
          <w:b/>
          <w:bCs/>
        </w:rPr>
        <w:t>Praca domowa zadawana jest jakby przed lekcją, jako wprowadzenie do niej</w:t>
      </w:r>
      <w:r w:rsidRPr="006F33C3">
        <w:t xml:space="preserve"> – uczniowie, korzystając z</w:t>
      </w:r>
      <w:r w:rsidR="00846A74">
        <w:t> </w:t>
      </w:r>
      <w:r w:rsidRPr="006F33C3">
        <w:t xml:space="preserve">materiałów przygotowanych lub wybranych wcześniej przez nauczyciela zapoznają się z tematem lekcji przed zajęciami. </w:t>
      </w:r>
      <w:r w:rsidRPr="006F33C3">
        <w:rPr>
          <w:b/>
          <w:bCs/>
        </w:rPr>
        <w:t>Umożliwia to przeznaczenie zajęć lekcyjnych na grupową pracę uczniów, aktywności motywujące uczniów do pracy, takie jak dyskusja czy rozwiązywanie problemów, na stawianie pytań oraz na ćwiczenie i</w:t>
      </w:r>
      <w:r w:rsidR="00846A74">
        <w:rPr>
          <w:b/>
          <w:bCs/>
        </w:rPr>
        <w:t> </w:t>
      </w:r>
      <w:r w:rsidRPr="006F33C3">
        <w:rPr>
          <w:b/>
          <w:bCs/>
        </w:rPr>
        <w:t>utrwalanie nabytych wcześniej wiadomości i umiejętności.</w:t>
      </w:r>
    </w:p>
    <w:p w:rsidR="004C6500" w:rsidRDefault="004C6500" w:rsidP="0084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</w:p>
    <w:p w:rsidR="006F33C3" w:rsidRPr="006F33C3" w:rsidRDefault="006F33C3" w:rsidP="0084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  <w:r w:rsidRPr="006F33C3">
        <w:lastRenderedPageBreak/>
        <w:t>Odwrócona lekcja – rola uczniów</w:t>
      </w:r>
      <w:r w:rsidR="00846A74">
        <w:t>:</w:t>
      </w:r>
    </w:p>
    <w:p w:rsidR="006F33C3" w:rsidRPr="006F33C3" w:rsidRDefault="006F33C3" w:rsidP="00846A7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after="0" w:line="240" w:lineRule="auto"/>
        <w:ind w:left="284" w:hanging="284"/>
      </w:pPr>
      <w:r w:rsidRPr="006F33C3">
        <w:t xml:space="preserve">Uczniowie powinni przygotować się do lekcji w domu lub – jeśli nie mają dostępu do komputera i </w:t>
      </w:r>
      <w:proofErr w:type="spellStart"/>
      <w:r w:rsidRPr="006F33C3">
        <w:t>internetu</w:t>
      </w:r>
      <w:proofErr w:type="spellEnd"/>
      <w:r w:rsidRPr="006F33C3">
        <w:t xml:space="preserve"> – w szkole. </w:t>
      </w:r>
    </w:p>
    <w:p w:rsidR="006F33C3" w:rsidRPr="006F33C3" w:rsidRDefault="006F33C3" w:rsidP="00846A7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after="0" w:line="240" w:lineRule="auto"/>
        <w:ind w:left="284" w:hanging="284"/>
      </w:pPr>
      <w:r w:rsidRPr="006F33C3">
        <w:t xml:space="preserve">Zapoznają się z przygotowanymi wcześniej przez nauczyciela materiałami, czytają wybrane teksty, oglądają krótkie filmy edukacyjne, słuchają nagrań, odpowiadają na zadane przez uczącego  pytania. </w:t>
      </w:r>
    </w:p>
    <w:p w:rsidR="006F33C3" w:rsidRPr="006F33C3" w:rsidRDefault="006F33C3" w:rsidP="00846A7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after="0" w:line="240" w:lineRule="auto"/>
        <w:ind w:left="284" w:hanging="284"/>
      </w:pPr>
      <w:r w:rsidRPr="006F33C3">
        <w:t>Uczniowie oczywiście mogą równolegle korzystać podręczników tradycyjnych, jednak same podręczniki nie wystarczą.</w:t>
      </w:r>
    </w:p>
    <w:p w:rsidR="006F33C3" w:rsidRPr="006F33C3" w:rsidRDefault="006F33C3" w:rsidP="0084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  <w:r w:rsidRPr="006F33C3">
        <w:t>Odwrócona lekcja – rola nauczyciela</w:t>
      </w:r>
      <w:r w:rsidR="00846A74">
        <w:t>:</w:t>
      </w:r>
    </w:p>
    <w:p w:rsidR="006F33C3" w:rsidRPr="006F33C3" w:rsidRDefault="006F33C3" w:rsidP="00846A7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after="0" w:line="240" w:lineRule="auto"/>
        <w:ind w:left="284" w:hanging="284"/>
      </w:pPr>
      <w:r w:rsidRPr="006F33C3">
        <w:t xml:space="preserve">Rolą nauczyciela jest samodzielne opracowanie materiałów dydaktycznych (np. w formie nagrania krótkiego wykładu czy prezentacji multimedialnej) lub wskazanie odpowiednich zasobów dostępnych w </w:t>
      </w:r>
      <w:proofErr w:type="spellStart"/>
      <w:r w:rsidRPr="006F33C3">
        <w:t>internecie</w:t>
      </w:r>
      <w:proofErr w:type="spellEnd"/>
      <w:r w:rsidRPr="006F33C3">
        <w:t xml:space="preserve"> </w:t>
      </w:r>
      <w:r w:rsidR="00846A74">
        <w:br/>
      </w:r>
      <w:r w:rsidRPr="006F33C3">
        <w:t xml:space="preserve">(np. fragmentu audycji radiowej lub tekstu źródłowego).  </w:t>
      </w:r>
    </w:p>
    <w:p w:rsidR="006F33C3" w:rsidRPr="006F33C3" w:rsidRDefault="006F33C3" w:rsidP="00846A7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after="0" w:line="240" w:lineRule="auto"/>
        <w:ind w:left="284" w:hanging="284"/>
      </w:pPr>
      <w:r w:rsidRPr="006F33C3">
        <w:t>Dzięki temu na zajęciach szkolnych nie musi już wygłaszać wykładu ani podawać podstawowych wiadomości i</w:t>
      </w:r>
      <w:r w:rsidR="00846A74">
        <w:t> </w:t>
      </w:r>
      <w:r w:rsidRPr="006F33C3">
        <w:t xml:space="preserve">może skupić się na tym by ułatwić uczniom przyswojenie wiadomości i stosowanie ich w praktyce. </w:t>
      </w:r>
    </w:p>
    <w:p w:rsidR="006F33C3" w:rsidRPr="006F33C3" w:rsidRDefault="006F33C3" w:rsidP="006F33C3">
      <w:pPr>
        <w:spacing w:after="0"/>
        <w:ind w:firstLine="0"/>
        <w:jc w:val="left"/>
      </w:pPr>
    </w:p>
    <w:p w:rsidR="006F33C3" w:rsidRPr="006F33C3" w:rsidRDefault="006F33C3" w:rsidP="00846A74">
      <w:pPr>
        <w:spacing w:after="0"/>
        <w:ind w:firstLine="0"/>
        <w:rPr>
          <w:b/>
          <w:color w:val="C00000"/>
        </w:rPr>
      </w:pPr>
      <w:r w:rsidRPr="006F33C3">
        <w:rPr>
          <w:b/>
          <w:color w:val="C00000"/>
        </w:rPr>
        <w:t>Wprowadzenie:</w:t>
      </w:r>
    </w:p>
    <w:p w:rsidR="006F33C3" w:rsidRDefault="006F33C3" w:rsidP="00846A74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Nauczyciel przedstawia temat zajęć i informuje uczniów, że zajęcia będą miały nietypową formę – gry terenowej. Uczniowie losują z pudełka/worka jedną z kolorowych kartek. Dobierają się w zespoły według kolorów kartek. Zespoły przyjmują nazwy zależne od koloru kartek (np. Czerwoni, Zieloni itp.). Uczniowie, którzy wylosowali kartki białe z cyframi od 1 do 5 zostają punktowymi, czyli osobami odpowiedzialnymi za poszczególne stanowiska</w:t>
      </w:r>
      <w:r w:rsidR="00846A74">
        <w:t>,</w:t>
      </w:r>
      <w:r w:rsidRPr="006F33C3">
        <w:t xml:space="preserve"> na których przeprowadzane będą zadania. Uczniowie – punktowi, ustawiają się na punktach kontrolnych i zapoznają się z instrukcjami przeznaczonymi dla nich (</w:t>
      </w:r>
      <w:r w:rsidRPr="002046CA">
        <w:rPr>
          <w:b/>
          <w:i/>
          <w:color w:val="0070C0"/>
        </w:rPr>
        <w:t>Załącznik nr 2 instrukcja dla punktowego</w:t>
      </w:r>
      <w:r w:rsidRPr="006F33C3">
        <w:t>) oraz otrzymują materiały potrzebne do przeprowadzenia zadań (</w:t>
      </w:r>
      <w:r w:rsidRPr="002046CA">
        <w:rPr>
          <w:b/>
          <w:i/>
          <w:color w:val="0070C0"/>
        </w:rPr>
        <w:t>Załączniki nr 4-8</w:t>
      </w:r>
      <w:r w:rsidRPr="006F33C3">
        <w:t>)</w:t>
      </w:r>
      <w:r w:rsidR="00846A74">
        <w:t>.</w:t>
      </w:r>
    </w:p>
    <w:p w:rsidR="00846A74" w:rsidRPr="002046CA" w:rsidRDefault="00846A74" w:rsidP="00846A74">
      <w:pPr>
        <w:autoSpaceDE w:val="0"/>
        <w:autoSpaceDN w:val="0"/>
        <w:adjustRightInd w:val="0"/>
        <w:spacing w:after="0" w:line="240" w:lineRule="auto"/>
        <w:ind w:firstLine="0"/>
        <w:rPr>
          <w:color w:val="008000"/>
        </w:rPr>
      </w:pPr>
    </w:p>
    <w:p w:rsidR="006F33C3" w:rsidRPr="006F33C3" w:rsidRDefault="006F33C3" w:rsidP="0084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0"/>
      </w:pPr>
      <w:r w:rsidRPr="002046CA">
        <w:rPr>
          <w:b/>
          <w:color w:val="008000"/>
        </w:rPr>
        <w:t>Uwaga metodyczna:</w:t>
      </w:r>
      <w:r w:rsidRPr="002046CA">
        <w:rPr>
          <w:color w:val="008000"/>
        </w:rPr>
        <w:t xml:space="preserve"> </w:t>
      </w:r>
      <w:r w:rsidRPr="006F33C3">
        <w:t>podziału na grupy można dokonać także w inny wybrany przez uczącego sposób, można też wcześniej ustalić uczniów punktowych i przekazać im instrukcje postepowania.</w:t>
      </w:r>
    </w:p>
    <w:p w:rsidR="0049669F" w:rsidRDefault="006F33C3" w:rsidP="002046CA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 xml:space="preserve">Lekcja ma formę gry terenowej. Uczestniczy w niej 5 zespołów po 3-5 osób (w zależności od liczebności klasy. Uczący przedstawia zasady gry, odpowiada na pytania do instrukcji, wyjaśnia ewentualne wątpliwości. Gra odbywa się w szkole w pracowni komputerowej, dwóch salach w których są komputery (co najmniej po 1 sztuce) z dostępem do </w:t>
      </w:r>
      <w:proofErr w:type="spellStart"/>
      <w:r w:rsidRPr="006F33C3">
        <w:t>internetu</w:t>
      </w:r>
      <w:proofErr w:type="spellEnd"/>
      <w:r w:rsidRPr="006F33C3">
        <w:t xml:space="preserve"> (np. biblioteka i pracownia przedmiotowa) i korytarzu szkolnym. Uczniowie w trakcie trwania lekcji chodzą od punktu do punktu w określonej w karcie zespołu kolejności (</w:t>
      </w:r>
      <w:r w:rsidRPr="002046CA">
        <w:rPr>
          <w:b/>
          <w:i/>
          <w:color w:val="0070C0"/>
        </w:rPr>
        <w:t>Załącznik nr 3 karta zespołu</w:t>
      </w:r>
      <w:r w:rsidRPr="006F33C3">
        <w:t xml:space="preserve">) i wykonują zadania. </w:t>
      </w:r>
    </w:p>
    <w:p w:rsidR="0049669F" w:rsidRDefault="00F6683E" w:rsidP="0049669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443F7" wp14:editId="7B601818">
                <wp:simplePos x="0" y="0"/>
                <wp:positionH relativeFrom="column">
                  <wp:posOffset>5745480</wp:posOffset>
                </wp:positionH>
                <wp:positionV relativeFrom="paragraph">
                  <wp:posOffset>124460</wp:posOffset>
                </wp:positionV>
                <wp:extent cx="442595" cy="330200"/>
                <wp:effectExtent l="0" t="0" r="14605" b="12700"/>
                <wp:wrapNone/>
                <wp:docPr id="556" name="Schemat blokowy: proces alternatywny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330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83E" w:rsidRDefault="00F6683E" w:rsidP="00F6683E">
                            <w:pPr>
                              <w:ind w:firstLine="0"/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C21AA6" wp14:editId="1A855668">
                                  <wp:extent cx="198755" cy="142731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509041" wp14:editId="15BAB122">
                                  <wp:extent cx="198755" cy="142731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2A1C93" wp14:editId="0897083A">
                                  <wp:extent cx="198755" cy="142731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233DDD" wp14:editId="540901E1">
                                  <wp:extent cx="198755" cy="142731"/>
                                  <wp:effectExtent l="0" t="0" r="0" b="0"/>
                                  <wp:docPr id="32" name="Obraz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899F039" wp14:editId="44A1B298">
                                  <wp:extent cx="198755" cy="142731"/>
                                  <wp:effectExtent l="0" t="0" r="0" b="0"/>
                                  <wp:docPr id="33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56" o:spid="_x0000_s1044" type="#_x0000_t176" style="position:absolute;left:0;text-align:left;margin-left:452.4pt;margin-top:9.8pt;width:34.85pt;height:2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" fillcolor="#4f81bd [3204]" strokecolor="#243f60 [1604]" strokeweight="2pt">
                <v:textbox>
                  <w:txbxContent>
                    <w:p w:rsidR="00F6683E" w:rsidRDefault="00F6683E" w:rsidP="00F6683E">
                      <w:pPr>
                        <w:ind w:firstLine="0"/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C21AA6" wp14:editId="1A855668">
                            <wp:extent cx="198755" cy="142731"/>
                            <wp:effectExtent l="0" t="0" r="0" b="0"/>
                            <wp:docPr id="29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509041" wp14:editId="15BAB122">
                            <wp:extent cx="198755" cy="142731"/>
                            <wp:effectExtent l="0" t="0" r="0" b="0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2A1C93" wp14:editId="0897083A">
                            <wp:extent cx="198755" cy="142731"/>
                            <wp:effectExtent l="0" t="0" r="0" b="0"/>
                            <wp:docPr id="31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5233DDD" wp14:editId="540901E1">
                            <wp:extent cx="198755" cy="142731"/>
                            <wp:effectExtent l="0" t="0" r="0" b="0"/>
                            <wp:docPr id="32" name="Obraz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899F039" wp14:editId="44A1B298">
                            <wp:extent cx="198755" cy="142731"/>
                            <wp:effectExtent l="0" t="0" r="0" b="0"/>
                            <wp:docPr id="33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1D68F3" wp14:editId="135023A6">
                <wp:simplePos x="0" y="0"/>
                <wp:positionH relativeFrom="column">
                  <wp:posOffset>4679315</wp:posOffset>
                </wp:positionH>
                <wp:positionV relativeFrom="paragraph">
                  <wp:posOffset>48895</wp:posOffset>
                </wp:positionV>
                <wp:extent cx="1576705" cy="1130300"/>
                <wp:effectExtent l="0" t="0" r="23495" b="12700"/>
                <wp:wrapNone/>
                <wp:docPr id="555" name="Pole tekstow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3E" w:rsidRDefault="00F6683E" w:rsidP="00F6683E"/>
                          <w:p w:rsidR="00F6683E" w:rsidRDefault="00F6683E" w:rsidP="00F6683E"/>
                          <w:p w:rsidR="00F6683E" w:rsidRDefault="00F6683E" w:rsidP="00F6683E">
                            <w:pPr>
                              <w:ind w:firstLine="0"/>
                            </w:pPr>
                          </w:p>
                          <w:p w:rsidR="00F6683E" w:rsidRDefault="00F6683E" w:rsidP="00F6683E">
                            <w:pPr>
                              <w:ind w:firstLine="0"/>
                            </w:pPr>
                            <w:r>
                              <w:t>Pracownia przedmiotowa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55" o:spid="_x0000_s1045" type="#_x0000_t202" style="position:absolute;left:0;text-align:left;margin-left:368.45pt;margin-top:3.85pt;width:124.15pt;height:8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" filled="f" strokeweight=".5pt">
                <v:textbox>
                  <w:txbxContent>
                    <w:p w:rsidR="00F6683E" w:rsidRDefault="00F6683E" w:rsidP="00F6683E"/>
                    <w:p w:rsidR="00F6683E" w:rsidRDefault="00F6683E" w:rsidP="00F6683E"/>
                    <w:p w:rsidR="00F6683E" w:rsidRDefault="00F6683E" w:rsidP="00F6683E">
                      <w:pPr>
                        <w:ind w:firstLine="0"/>
                      </w:pPr>
                    </w:p>
                    <w:p w:rsidR="00F6683E" w:rsidRDefault="00F6683E" w:rsidP="00F6683E">
                      <w:pPr>
                        <w:ind w:firstLine="0"/>
                      </w:pPr>
                      <w:r>
                        <w:t>Pracownia przedmiotowa</w:t>
                      </w:r>
                    </w:p>
                  </w:txbxContent>
                </v:textbox>
              </v:shape>
            </w:pict>
          </mc:Fallback>
        </mc:AlternateContent>
      </w:r>
    </w:p>
    <w:p w:rsidR="0049669F" w:rsidRDefault="00F6683E" w:rsidP="0049669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D7B1365" wp14:editId="05A3E02A">
                <wp:simplePos x="0" y="0"/>
                <wp:positionH relativeFrom="column">
                  <wp:posOffset>126365</wp:posOffset>
                </wp:positionH>
                <wp:positionV relativeFrom="paragraph">
                  <wp:posOffset>68580</wp:posOffset>
                </wp:positionV>
                <wp:extent cx="1771650" cy="1612265"/>
                <wp:effectExtent l="0" t="0" r="19050" b="26035"/>
                <wp:wrapNone/>
                <wp:docPr id="549" name="Grupa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612265"/>
                          <a:chOff x="0" y="0"/>
                          <a:chExt cx="1771650" cy="1612265"/>
                        </a:xfrm>
                      </wpg:grpSpPr>
                      <wps:wsp>
                        <wps:cNvPr id="539" name="Pole tekstowe 539"/>
                        <wps:cNvSpPr txBox="1"/>
                        <wps:spPr>
                          <a:xfrm>
                            <a:off x="0" y="0"/>
                            <a:ext cx="1771650" cy="161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9F" w:rsidRDefault="0049669F" w:rsidP="0049669F"/>
                            <w:p w:rsidR="0049669F" w:rsidRDefault="0049669F" w:rsidP="0049669F"/>
                            <w:p w:rsidR="0049669F" w:rsidRDefault="0049669F" w:rsidP="0049669F"/>
                            <w:p w:rsidR="0049669F" w:rsidRDefault="0049669F" w:rsidP="0049669F"/>
                            <w:p w:rsidR="0049669F" w:rsidRDefault="0049669F" w:rsidP="0049669F"/>
                            <w:p w:rsidR="0049669F" w:rsidRDefault="0049669F" w:rsidP="0049669F">
                              <w:pPr>
                                <w:ind w:firstLine="142"/>
                              </w:pPr>
                            </w:p>
                            <w:p w:rsidR="0049669F" w:rsidRDefault="0049669F" w:rsidP="0049669F">
                              <w:pPr>
                                <w:ind w:firstLine="142"/>
                              </w:pPr>
                              <w:r>
                                <w:t>Pracownia komputerowa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Schemat blokowy: proces alternatywny 540"/>
                        <wps:cNvSpPr/>
                        <wps:spPr>
                          <a:xfrm>
                            <a:off x="1057275" y="104775"/>
                            <a:ext cx="485775" cy="33083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669F" w:rsidRDefault="0049669F" w:rsidP="00F6683E">
                              <w:pPr>
                                <w:ind w:firstLine="0"/>
                                <w:jc w:val="center"/>
                              </w:pPr>
                              <w:r>
                                <w:t>5</w:t>
                              </w: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48AB9CA" wp14:editId="3906562C">
                                    <wp:extent cx="198755" cy="142731"/>
                                    <wp:effectExtent l="0" t="0" r="0" b="0"/>
                                    <wp:docPr id="547" name="Obraz 5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43249D04" wp14:editId="6EA883C8">
                                    <wp:extent cx="198755" cy="142731"/>
                                    <wp:effectExtent l="0" t="0" r="0" b="0"/>
                                    <wp:docPr id="548" name="Obraz 5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Schemat blokowy: proces alternatywny 541"/>
                        <wps:cNvSpPr/>
                        <wps:spPr>
                          <a:xfrm>
                            <a:off x="190500" y="104775"/>
                            <a:ext cx="454660" cy="33083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669F" w:rsidRDefault="0049669F" w:rsidP="00F6683E">
                              <w:pPr>
                                <w:ind w:firstLine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Schemat blokowy: proces alternatywny 542"/>
                        <wps:cNvSpPr/>
                        <wps:spPr>
                          <a:xfrm>
                            <a:off x="428625" y="762000"/>
                            <a:ext cx="949325" cy="511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669F" w:rsidRDefault="0049669F" w:rsidP="0049669F">
                              <w:pPr>
                                <w:ind w:firstLine="0"/>
                                <w:jc w:val="center"/>
                              </w:pPr>
                              <w:r>
                                <w:t>Stanowisko końcowe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49" o:spid="_x0000_s1046" style="position:absolute;left:0;text-align:left;margin-left:9.95pt;margin-top:5.4pt;width:139.5pt;height:126.95pt;z-index:251699200" coordsize="17716,1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">
                <v:shape id="Pole tekstowe 539" o:spid="_x0000_s1047" type="#_x0000_t202" style="position:absolute;width:17716;height:16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o08cA&#10;AADcAAAADwAAAGRycy9kb3ducmV2LnhtbESP3WoCMRSE74W+QziF3mlWi/1ZjSKi0EIRakv18rg5&#10;bhaTk3WTrts+fVMo9HKYmW+Y6bxzVrTUhMqzguEgA0FceF1xqeD9bd1/ABEiskbrmRR8UYD57Ko3&#10;xVz7C79Su42lSBAOOSowMda5lKEw5DAMfE2cvKNvHMYkm1LqBi8J7qwcZdmddFhxWjBY09JQcdp+&#10;OgUvH7vzar3ZZzs62Grc2nvz/H1Q6ua6W0xAROrif/iv/aQVjG8f4fdMOg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06NPHAAAA3AAAAA8AAAAAAAAAAAAAAAAAmAIAAGRy&#10;cy9kb3ducmV2LnhtbFBLBQYAAAAABAAEAPUAAACMAwAAAAA=&#10;" filled="f" strokeweight=".5pt">
                  <v:textbox>
                    <w:txbxContent>
                      <w:p w:rsidR="0049669F" w:rsidRDefault="0049669F" w:rsidP="0049669F"/>
                      <w:p w:rsidR="0049669F" w:rsidRDefault="0049669F" w:rsidP="0049669F"/>
                      <w:p w:rsidR="0049669F" w:rsidRDefault="0049669F" w:rsidP="0049669F"/>
                      <w:p w:rsidR="0049669F" w:rsidRDefault="0049669F" w:rsidP="0049669F"/>
                      <w:p w:rsidR="0049669F" w:rsidRDefault="0049669F" w:rsidP="0049669F"/>
                      <w:p w:rsidR="0049669F" w:rsidRDefault="0049669F" w:rsidP="0049669F">
                        <w:pPr>
                          <w:ind w:firstLine="142"/>
                        </w:pPr>
                      </w:p>
                      <w:p w:rsidR="0049669F" w:rsidRDefault="0049669F" w:rsidP="0049669F">
                        <w:pPr>
                          <w:ind w:firstLine="142"/>
                        </w:pPr>
                        <w:r>
                          <w:t>Pracownia komputerowa</w:t>
                        </w:r>
                      </w:p>
                    </w:txbxContent>
                  </v:textbox>
                </v:shape>
                <v:shape id="Schemat blokowy: proces alternatywny 540" o:spid="_x0000_s1048" type="#_x0000_t176" style="position:absolute;left:10572;top:1047;width:4858;height:3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9MIA&#10;AADcAAAADwAAAGRycy9kb3ducmV2LnhtbERPO0/DMBDekfgP1iGxURtUHkrrViioorA1sHS7xtck&#10;anyObLdN+fXcgMT46XvPl6Pv1Yli6gJbuJ8YUMR1cB03Fr6/VncvoFJGdtgHJgsXSrBcXF/NsXDh&#10;zBs6VblREsKpQAttzkOhdapb8pgmYSAWbh+ixywwNtpFPEu47/WDMU/aY8fS0OJAZUv1oTp6Kfl5&#10;M9tn97lbVe/lYJwv48ehtPb2Znydgco05n/xn3vtLDxOZb6ckSO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O70wgAAANwAAAAPAAAAAAAAAAAAAAAAAJgCAABkcnMvZG93&#10;bnJldi54bWxQSwUGAAAAAAQABAD1AAAAhwMAAAAA&#10;" fillcolor="#4f81bd [3204]" strokecolor="#243f60 [1604]" strokeweight="2pt">
                  <v:textbox>
                    <w:txbxContent>
                      <w:p w:rsidR="0049669F" w:rsidRDefault="0049669F" w:rsidP="00F6683E">
                        <w:pPr>
                          <w:ind w:firstLine="0"/>
                          <w:jc w:val="center"/>
                        </w:pPr>
                        <w:r>
                          <w:t>5</w:t>
                        </w: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648AB9CA" wp14:editId="3906562C">
                              <wp:extent cx="198755" cy="142731"/>
                              <wp:effectExtent l="0" t="0" r="0" b="0"/>
                              <wp:docPr id="547" name="Obraz 5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43249D04" wp14:editId="6EA883C8">
                              <wp:extent cx="198755" cy="142731"/>
                              <wp:effectExtent l="0" t="0" r="0" b="0"/>
                              <wp:docPr id="548" name="Obraz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Schemat blokowy: proces alternatywny 541" o:spid="_x0000_s1049" type="#_x0000_t176" style="position:absolute;left:1905;top:1047;width:4546;height:3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Lb8QA&#10;AADcAAAADwAAAGRycy9kb3ducmV2LnhtbESPzWoCMRSF9wXfIVyhO02U2papUWREqt057cbddXI7&#10;Mzi5GZKo0z59IwhdHs7Px5kve9uKC/nQONYwGSsQxKUzDVcavj43o1cQISIbbB2Thh8KsFwMHuaY&#10;GXflPV2KWIk0wiFDDXWMXSZlKGuyGMauI07et/MWY5K+ksbjNY3bVk6VepYWG06EGjvKaypPxdkm&#10;yO9aHV7Mx3FTvOedMjb3u1Ou9eOwX72BiNTH//C9vTUaZk8TuJ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S2/EAAAA3AAAAA8AAAAAAAAAAAAAAAAAmAIAAGRycy9k&#10;b3ducmV2LnhtbFBLBQYAAAAABAAEAPUAAACJAwAAAAA=&#10;" fillcolor="#4f81bd [3204]" strokecolor="#243f60 [1604]" strokeweight="2pt">
                  <v:textbox>
                    <w:txbxContent>
                      <w:p w:rsidR="0049669F" w:rsidRDefault="0049669F" w:rsidP="00F6683E">
                        <w:pPr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Schemat blokowy: proces alternatywny 542" o:spid="_x0000_s1050" type="#_x0000_t176" style="position:absolute;left:4286;top:7620;width:9493;height:5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VGMQA&#10;AADcAAAADwAAAGRycy9kb3ducmV2LnhtbESPzWoCMRSF9wXfIVyhu5ootS1To8gUUbtz2o276+R2&#10;ZnByMySpjj69EQpdHs7Px5ktetuKE/nQONYwHikQxKUzDVcavr9WT28gQkQ22DomDRcKsJgPHmaY&#10;GXfmHZ2KWIk0wiFDDXWMXSZlKGuyGEauI07ej/MWY5K+ksbjOY3bVk6UepEWG06EGjvKayqPxa9N&#10;kOuH2r+az8OqWOedMjb322Ou9eOwX76DiNTH//Bfe2M0TJ8n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1RjEAAAA3AAAAA8AAAAAAAAAAAAAAAAAmAIAAGRycy9k&#10;b3ducmV2LnhtbFBLBQYAAAAABAAEAPUAAACJAwAAAAA=&#10;" fillcolor="#4f81bd [3204]" strokecolor="#243f60 [1604]" strokeweight="2pt">
                  <v:textbox>
                    <w:txbxContent>
                      <w:p w:rsidR="0049669F" w:rsidRDefault="0049669F" w:rsidP="0049669F">
                        <w:pPr>
                          <w:ind w:firstLine="0"/>
                          <w:jc w:val="center"/>
                        </w:pPr>
                        <w:r>
                          <w:t>Stanowisko końcowe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669F" w:rsidRDefault="00F6683E" w:rsidP="0049669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ADB4FE5" wp14:editId="4A94FD93">
                <wp:simplePos x="0" y="0"/>
                <wp:positionH relativeFrom="column">
                  <wp:posOffset>2440940</wp:posOffset>
                </wp:positionH>
                <wp:positionV relativeFrom="paragraph">
                  <wp:posOffset>108057</wp:posOffset>
                </wp:positionV>
                <wp:extent cx="1576705" cy="990600"/>
                <wp:effectExtent l="0" t="0" r="23495" b="19050"/>
                <wp:wrapNone/>
                <wp:docPr id="553" name="Grupa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990600"/>
                          <a:chOff x="0" y="0"/>
                          <a:chExt cx="1576705" cy="1130300"/>
                        </a:xfrm>
                      </wpg:grpSpPr>
                      <wps:wsp>
                        <wps:cNvPr id="551" name="Pole tekstowe 551"/>
                        <wps:cNvSpPr txBox="1"/>
                        <wps:spPr>
                          <a:xfrm>
                            <a:off x="0" y="0"/>
                            <a:ext cx="1576705" cy="1130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83E" w:rsidRDefault="00F6683E" w:rsidP="00F6683E"/>
                            <w:p w:rsidR="00F6683E" w:rsidRDefault="00F6683E" w:rsidP="00F6683E"/>
                            <w:p w:rsidR="00F6683E" w:rsidRDefault="00F6683E" w:rsidP="00F6683E"/>
                            <w:p w:rsidR="00F6683E" w:rsidRDefault="00F6683E" w:rsidP="00F6683E">
                              <w:pPr>
                                <w:ind w:firstLine="0"/>
                              </w:pPr>
                              <w:r>
                                <w:t>Korytarz szkolny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Schemat blokowy: proces alternatywny 552"/>
                        <wps:cNvSpPr/>
                        <wps:spPr>
                          <a:xfrm>
                            <a:off x="990600" y="76200"/>
                            <a:ext cx="418327" cy="3314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683E" w:rsidRDefault="00F6683E" w:rsidP="00F6683E">
                              <w:pPr>
                                <w:ind w:firstLine="0"/>
                                <w:jc w:val="center"/>
                              </w:pPr>
                              <w:r>
                                <w:t>2</w:t>
                              </w: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E380137" wp14:editId="75937EA2">
                                    <wp:extent cx="198755" cy="142731"/>
                                    <wp:effectExtent l="0" t="0" r="0" b="0"/>
                                    <wp:docPr id="35" name="Obraz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66DFD05" wp14:editId="34907F82">
                                    <wp:extent cx="198755" cy="142731"/>
                                    <wp:effectExtent l="0" t="0" r="0" b="0"/>
                                    <wp:docPr id="36" name="Obraz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26787E23" wp14:editId="778BCB5F">
                                    <wp:extent cx="198755" cy="142731"/>
                                    <wp:effectExtent l="0" t="0" r="0" b="0"/>
                                    <wp:docPr id="37" name="Obraz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4905E05D" wp14:editId="017D3C5C">
                                    <wp:extent cx="198755" cy="142731"/>
                                    <wp:effectExtent l="0" t="0" r="0" b="0"/>
                                    <wp:docPr id="38" name="Obraz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C815077" wp14:editId="47F8C42A">
                                    <wp:extent cx="198755" cy="142731"/>
                                    <wp:effectExtent l="0" t="0" r="0" b="0"/>
                                    <wp:docPr id="39" name="Obraz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755" cy="142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53" o:spid="_x0000_s1051" style="position:absolute;left:0;text-align:left;margin-left:192.2pt;margin-top:8.5pt;width:124.15pt;height:78pt;z-index:251702272;mso-height-relative:margin" coordsize="15767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">
                <v:shape id="Pole tekstowe 551" o:spid="_x0000_s1052" type="#_x0000_t202" style="position:absolute;width:15767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BdccA&#10;AADcAAAADwAAAGRycy9kb3ducmV2LnhtbESPQWsCMRSE74L/ITyht5q1sG1ZjVJEoYUi1Bb1+Nw8&#10;N0uTl+0mXdf++qZQ8DjMzDfMbNE7KzpqQ+1ZwWScgSAuva65UvDxvr59BBEiskbrmRRcKMBiPhzM&#10;sND+zG/UbWMlEoRDgQpMjE0hZSgNOQxj3xAn7+RbhzHJtpK6xXOCOyvvsuxeOqw5LRhsaGmo/Nx+&#10;OwWvu/3Xar05ZHs62jrv7IN5+TkqdTPqn6YgIvXxGv5vP2sFeT6B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dAXXHAAAA3AAAAA8AAAAAAAAAAAAAAAAAmAIAAGRy&#10;cy9kb3ducmV2LnhtbFBLBQYAAAAABAAEAPUAAACMAwAAAAA=&#10;" filled="f" strokeweight=".5pt">
                  <v:textbox>
                    <w:txbxContent>
                      <w:p w:rsidR="00F6683E" w:rsidRDefault="00F6683E" w:rsidP="00F6683E"/>
                      <w:p w:rsidR="00F6683E" w:rsidRDefault="00F6683E" w:rsidP="00F6683E"/>
                      <w:p w:rsidR="00F6683E" w:rsidRDefault="00F6683E" w:rsidP="00F6683E"/>
                      <w:p w:rsidR="00F6683E" w:rsidRDefault="00F6683E" w:rsidP="00F6683E">
                        <w:pPr>
                          <w:ind w:firstLine="0"/>
                        </w:pPr>
                        <w:r>
                          <w:t>Korytarz szkolny</w:t>
                        </w:r>
                      </w:p>
                    </w:txbxContent>
                  </v:textbox>
                </v:shape>
                <v:shape id="Schemat blokowy: proces alternatywny 552" o:spid="_x0000_s1053" type="#_x0000_t176" style="position:absolute;left:9906;top:762;width:4183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DxcMA&#10;AADcAAAADwAAAGRycy9kb3ducmV2LnhtbESPzWoCMRSF9wXfIVzBXU0UbGU0ioxIbXcd3bi7Tq4z&#10;g5ObIUl12qdvCgWXh/PzcZbr3rbiRj40jjVMxgoEcelMw5WG42H3PAcRIrLB1jFp+KYA69XgaYmZ&#10;cXf+pFsRK5FGOGSooY6xy6QMZU0Ww9h1xMm7OG8xJukraTze07ht5VSpF2mx4USosaO8pvJafNkE&#10;+dmq06v5OO+Kt7xTxub+/ZprPRr2mwWISH18hP/be6NhNpvC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NDxcMAAADcAAAADwAAAAAAAAAAAAAAAACYAgAAZHJzL2Rv&#10;d25yZXYueG1sUEsFBgAAAAAEAAQA9QAAAIgDAAAAAA==&#10;" fillcolor="#4f81bd [3204]" strokecolor="#243f60 [1604]" strokeweight="2pt">
                  <v:textbox>
                    <w:txbxContent>
                      <w:p w:rsidR="00F6683E" w:rsidRDefault="00F6683E" w:rsidP="00F6683E">
                        <w:pPr>
                          <w:ind w:firstLine="0"/>
                          <w:jc w:val="center"/>
                        </w:pPr>
                        <w:r>
                          <w:t>2</w:t>
                        </w: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6E380137" wp14:editId="75937EA2">
                              <wp:extent cx="198755" cy="142731"/>
                              <wp:effectExtent l="0" t="0" r="0" b="0"/>
                              <wp:docPr id="35" name="Obraz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366DFD05" wp14:editId="34907F82">
                              <wp:extent cx="198755" cy="142731"/>
                              <wp:effectExtent l="0" t="0" r="0" b="0"/>
                              <wp:docPr id="36" name="Obraz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26787E23" wp14:editId="778BCB5F">
                              <wp:extent cx="198755" cy="142731"/>
                              <wp:effectExtent l="0" t="0" r="0" b="0"/>
                              <wp:docPr id="37" name="Obraz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4905E05D" wp14:editId="017D3C5C">
                              <wp:extent cx="198755" cy="142731"/>
                              <wp:effectExtent l="0" t="0" r="0" b="0"/>
                              <wp:docPr id="38" name="Obraz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3C815077" wp14:editId="47F8C42A">
                              <wp:extent cx="198755" cy="142731"/>
                              <wp:effectExtent l="0" t="0" r="0" b="0"/>
                              <wp:docPr id="39" name="Obraz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55" cy="142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669F" w:rsidRDefault="0049669F" w:rsidP="0049669F">
      <w:pPr>
        <w:autoSpaceDE w:val="0"/>
        <w:autoSpaceDN w:val="0"/>
        <w:adjustRightInd w:val="0"/>
        <w:spacing w:after="0" w:line="240" w:lineRule="auto"/>
      </w:pPr>
    </w:p>
    <w:p w:rsidR="0049669F" w:rsidRDefault="0049669F" w:rsidP="0049669F">
      <w:pPr>
        <w:autoSpaceDE w:val="0"/>
        <w:autoSpaceDN w:val="0"/>
        <w:adjustRightInd w:val="0"/>
        <w:spacing w:after="0" w:line="240" w:lineRule="auto"/>
      </w:pPr>
    </w:p>
    <w:p w:rsidR="0049669F" w:rsidRDefault="0049669F" w:rsidP="0049669F">
      <w:pPr>
        <w:autoSpaceDE w:val="0"/>
        <w:autoSpaceDN w:val="0"/>
        <w:adjustRightInd w:val="0"/>
        <w:spacing w:after="0" w:line="240" w:lineRule="auto"/>
      </w:pPr>
    </w:p>
    <w:p w:rsidR="0049669F" w:rsidRDefault="0049669F" w:rsidP="0049669F">
      <w:pPr>
        <w:autoSpaceDE w:val="0"/>
        <w:autoSpaceDN w:val="0"/>
        <w:adjustRightInd w:val="0"/>
        <w:spacing w:after="0" w:line="240" w:lineRule="auto"/>
      </w:pPr>
    </w:p>
    <w:p w:rsidR="0049669F" w:rsidRDefault="0049669F" w:rsidP="0049669F">
      <w:pPr>
        <w:autoSpaceDE w:val="0"/>
        <w:autoSpaceDN w:val="0"/>
        <w:adjustRightInd w:val="0"/>
        <w:spacing w:after="0" w:line="240" w:lineRule="auto"/>
      </w:pPr>
    </w:p>
    <w:p w:rsidR="0049669F" w:rsidRDefault="00F6683E" w:rsidP="0049669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3BCDE" wp14:editId="44717427">
                <wp:simplePos x="0" y="0"/>
                <wp:positionH relativeFrom="column">
                  <wp:posOffset>4669790</wp:posOffset>
                </wp:positionH>
                <wp:positionV relativeFrom="paragraph">
                  <wp:posOffset>8255</wp:posOffset>
                </wp:positionV>
                <wp:extent cx="1576705" cy="1000125"/>
                <wp:effectExtent l="0" t="0" r="23495" b="28575"/>
                <wp:wrapNone/>
                <wp:docPr id="558" name="Pole tekstow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3E" w:rsidRDefault="00F6683E" w:rsidP="00F6683E"/>
                          <w:p w:rsidR="00F6683E" w:rsidRDefault="00F6683E" w:rsidP="00F6683E"/>
                          <w:p w:rsidR="00F6683E" w:rsidRDefault="00F6683E" w:rsidP="00F6683E">
                            <w:pPr>
                              <w:ind w:firstLine="0"/>
                            </w:pPr>
                          </w:p>
                          <w:p w:rsidR="00F6683E" w:rsidRDefault="00F6683E" w:rsidP="00F6683E">
                            <w:pPr>
                              <w:ind w:firstLine="0"/>
                            </w:pPr>
                            <w:r>
                              <w:t>Biblioteka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58" o:spid="_x0000_s1054" type="#_x0000_t202" style="position:absolute;left:0;text-align:left;margin-left:367.7pt;margin-top:.65pt;width:124.15pt;height:7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" filled="f" strokeweight=".5pt">
                <v:textbox>
                  <w:txbxContent>
                    <w:p w:rsidR="00F6683E" w:rsidRDefault="00F6683E" w:rsidP="00F6683E"/>
                    <w:p w:rsidR="00F6683E" w:rsidRDefault="00F6683E" w:rsidP="00F6683E"/>
                    <w:p w:rsidR="00F6683E" w:rsidRDefault="00F6683E" w:rsidP="00F6683E">
                      <w:pPr>
                        <w:ind w:firstLine="0"/>
                      </w:pPr>
                    </w:p>
                    <w:p w:rsidR="00F6683E" w:rsidRDefault="00F6683E" w:rsidP="00F6683E">
                      <w:pPr>
                        <w:ind w:firstLine="0"/>
                      </w:pPr>
                      <w:r>
                        <w:t>Biblioteka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C8C639" wp14:editId="0B694EE1">
                <wp:simplePos x="0" y="0"/>
                <wp:positionH relativeFrom="column">
                  <wp:posOffset>5735955</wp:posOffset>
                </wp:positionH>
                <wp:positionV relativeFrom="paragraph">
                  <wp:posOffset>84455</wp:posOffset>
                </wp:positionV>
                <wp:extent cx="442595" cy="330835"/>
                <wp:effectExtent l="0" t="0" r="14605" b="12065"/>
                <wp:wrapNone/>
                <wp:docPr id="559" name="Schemat blokowy: proces alternatywny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330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83E" w:rsidRDefault="00F6683E" w:rsidP="00F6683E">
                            <w:pPr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BB8438" wp14:editId="1DCC49DD">
                                  <wp:extent cx="198755" cy="142731"/>
                                  <wp:effectExtent l="0" t="0" r="0" b="0"/>
                                  <wp:docPr id="565" name="Obraz 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3A5DF4" wp14:editId="77333C18">
                                  <wp:extent cx="198755" cy="142731"/>
                                  <wp:effectExtent l="0" t="0" r="0" b="0"/>
                                  <wp:docPr id="566" name="Obraz 5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95587D" wp14:editId="137058F4">
                                  <wp:extent cx="198755" cy="142731"/>
                                  <wp:effectExtent l="0" t="0" r="0" b="0"/>
                                  <wp:docPr id="567" name="Obraz 5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113C31" wp14:editId="283EFC71">
                                  <wp:extent cx="198755" cy="142731"/>
                                  <wp:effectExtent l="0" t="0" r="0" b="0"/>
                                  <wp:docPr id="568" name="Obraz 5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3675052" wp14:editId="7D812863">
                                  <wp:extent cx="198755" cy="142731"/>
                                  <wp:effectExtent l="0" t="0" r="0" b="0"/>
                                  <wp:docPr id="569" name="Obraz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proces alternatywny 559" o:spid="_x0000_s1055" type="#_x0000_t176" style="position:absolute;left:0;text-align:left;margin-left:451.65pt;margin-top:6.65pt;width:34.85pt;height:26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" fillcolor="#4f81bd [3204]" strokecolor="#243f60 [1604]" strokeweight="2pt">
                <v:textbox>
                  <w:txbxContent>
                    <w:p w:rsidR="00F6683E" w:rsidRDefault="00F6683E" w:rsidP="00F6683E">
                      <w:pPr>
                        <w:ind w:firstLine="0"/>
                        <w:jc w:val="center"/>
                      </w:pPr>
                      <w:r>
                        <w:t>4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BB8438" wp14:editId="1DCC49DD">
                            <wp:extent cx="198755" cy="142731"/>
                            <wp:effectExtent l="0" t="0" r="0" b="0"/>
                            <wp:docPr id="565" name="Obraz 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13A5DF4" wp14:editId="77333C18">
                            <wp:extent cx="198755" cy="142731"/>
                            <wp:effectExtent l="0" t="0" r="0" b="0"/>
                            <wp:docPr id="566" name="Obraz 5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95587D" wp14:editId="137058F4">
                            <wp:extent cx="198755" cy="142731"/>
                            <wp:effectExtent l="0" t="0" r="0" b="0"/>
                            <wp:docPr id="567" name="Obraz 5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113C31" wp14:editId="283EFC71">
                            <wp:extent cx="198755" cy="142731"/>
                            <wp:effectExtent l="0" t="0" r="0" b="0"/>
                            <wp:docPr id="568" name="Obraz 5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3675052" wp14:editId="7D812863">
                            <wp:extent cx="198755" cy="142731"/>
                            <wp:effectExtent l="0" t="0" r="0" b="0"/>
                            <wp:docPr id="569" name="Obraz 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3C3" w:rsidRPr="006F33C3" w:rsidRDefault="006F33C3" w:rsidP="0049669F">
      <w:pPr>
        <w:autoSpaceDE w:val="0"/>
        <w:autoSpaceDN w:val="0"/>
        <w:adjustRightInd w:val="0"/>
        <w:spacing w:after="0" w:line="240" w:lineRule="auto"/>
        <w:ind w:firstLine="0"/>
      </w:pPr>
    </w:p>
    <w:p w:rsidR="0049669F" w:rsidRDefault="0049669F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</w:p>
    <w:p w:rsidR="0049669F" w:rsidRDefault="0049669F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</w:p>
    <w:p w:rsidR="00F6683E" w:rsidRDefault="00F6683E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</w:p>
    <w:p w:rsidR="00F6683E" w:rsidRDefault="00F6683E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</w:p>
    <w:p w:rsidR="00F6683E" w:rsidRDefault="00F6683E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</w:p>
    <w:p w:rsidR="00F6683E" w:rsidRDefault="00F6683E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</w:p>
    <w:p w:rsid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  <w:r w:rsidRPr="006F33C3">
        <w:rPr>
          <w:i/>
          <w:sz w:val="18"/>
          <w:szCs w:val="18"/>
        </w:rPr>
        <w:t>Rys. 1. Schemat rozłożenia punktów kontrolnych w szkole</w:t>
      </w:r>
    </w:p>
    <w:p w:rsidR="004C6500" w:rsidRPr="006F33C3" w:rsidRDefault="004C6500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9A5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0"/>
      </w:pPr>
      <w:r w:rsidRPr="006F33C3">
        <w:rPr>
          <w:b/>
          <w:color w:val="008000"/>
        </w:rPr>
        <w:lastRenderedPageBreak/>
        <w:t>Uwaga metodyczna:</w:t>
      </w:r>
      <w:r w:rsidRPr="006F33C3">
        <w:t xml:space="preserve"> Można dokonać innego umiejscowienia punktów kontrolnych w szkole, ważne jest to, by przy 4 zadaniach uczniowie mieli dostęp do komputera z </w:t>
      </w:r>
      <w:proofErr w:type="spellStart"/>
      <w:r w:rsidRPr="006F33C3">
        <w:t>internetem</w:t>
      </w:r>
      <w:proofErr w:type="spellEnd"/>
      <w:r w:rsidRPr="006F33C3">
        <w:t xml:space="preserve"> i oprogramowaniem MS Office. Wszystkie punkty kontrolne mogą być też umiejscowione na terenie przyszkolnym, jednak wówczas musielibyśmy prosić uczniów o przyniesienie na zajęcia swoich urządzeń komputerowych z dostępem do </w:t>
      </w:r>
      <w:proofErr w:type="spellStart"/>
      <w:r w:rsidRPr="006F33C3">
        <w:t>internetu</w:t>
      </w:r>
      <w:proofErr w:type="spellEnd"/>
      <w:r w:rsidRPr="006F33C3">
        <w:t xml:space="preserve"> (</w:t>
      </w:r>
      <w:proofErr w:type="spellStart"/>
      <w:r w:rsidRPr="006F33C3">
        <w:t>netbooków</w:t>
      </w:r>
      <w:proofErr w:type="spellEnd"/>
      <w:r w:rsidRPr="006F33C3">
        <w:t>, notebooków, tabletów, telefonów komórkowych) i w każdym zespole powinno być przynajmniej jedno urządzenie z oprogramowaniem MS Office) – Takie rozwiązanie jest to nieco bardziej skomplikowane, ale silnie wpisuje się w trendy nowoczesnej edukacji - BYO</w:t>
      </w:r>
      <w:r w:rsidR="00BF6AED">
        <w:t>D</w:t>
      </w:r>
      <w:r w:rsidRPr="006F33C3">
        <w:t xml:space="preserve"> – </w:t>
      </w:r>
      <w:proofErr w:type="spellStart"/>
      <w:r w:rsidRPr="006F33C3">
        <w:t>Bring</w:t>
      </w:r>
      <w:proofErr w:type="spellEnd"/>
      <w:r w:rsidRPr="006F33C3">
        <w:t xml:space="preserve"> </w:t>
      </w:r>
      <w:proofErr w:type="spellStart"/>
      <w:r w:rsidRPr="006F33C3">
        <w:t>Your</w:t>
      </w:r>
      <w:proofErr w:type="spellEnd"/>
      <w:r w:rsidRPr="006F33C3">
        <w:t xml:space="preserve"> </w:t>
      </w:r>
      <w:proofErr w:type="spellStart"/>
      <w:r w:rsidRPr="006F33C3">
        <w:t>Own</w:t>
      </w:r>
      <w:proofErr w:type="spellEnd"/>
      <w:r w:rsidRPr="006F33C3">
        <w:t xml:space="preserve"> Device, czyli Przynieś Swoje Własne Urządzenie; więcej tutaj: </w:t>
      </w:r>
      <w:hyperlink r:id="rId23" w:history="1">
        <w:r w:rsidRPr="006F33C3">
          <w:rPr>
            <w:color w:val="0000FF" w:themeColor="hyperlink"/>
            <w:u w:val="single"/>
          </w:rPr>
          <w:t>http://www.superbelfrzy.edu.pl/pomyslodajnia/puk-puk-do-szkoly-czyli-byod-po-polsku-cz-1</w:t>
        </w:r>
      </w:hyperlink>
      <w:hyperlink r:id="rId24" w:history="1">
        <w:r w:rsidRPr="006F33C3">
          <w:rPr>
            <w:color w:val="0000FF" w:themeColor="hyperlink"/>
            <w:u w:val="single"/>
          </w:rPr>
          <w:t>/</w:t>
        </w:r>
      </w:hyperlink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Za poprawne rozwiązanie otrzymują każdorazowo 20 talarów. Jeżeli uczniowie nie radzą sobie z zadaniem mogą skorzystać z karty podpowiedzi (</w:t>
      </w:r>
      <w:r w:rsidRPr="002046CA">
        <w:rPr>
          <w:b/>
          <w:i/>
          <w:color w:val="0070C0"/>
        </w:rPr>
        <w:t>Załącznik nr 9 karty podpowiedzi do zadań</w:t>
      </w:r>
      <w:r w:rsidRPr="006F33C3">
        <w:t>), jednak taka podpowiedź kosztuje ich 10 talarów. Uczniowie na rozwiązanie wszystkich 5 zadań na punktach kontrolnych i dotarcie do stanowiska końcowego (stanowisko nauczyciela) mają 60 minut. Jeśli wykonają zadania w czasie krótszym niż 60 minut, ale nie krótszym niż 40 za każdą zaoszczędzoną minutę otrzymują dodatkowo 1 talara (uzyskać w ten sposób mogą maksymalnie 20 talarów). Za przekroczenie 60 minut za każdą minutę tracą 3 talary. (Maksymalny czas gry to 70 minut). Uczniowie nie mogą wracać się do punktów kontrolnych na których j</w:t>
      </w:r>
      <w:r w:rsidR="00BF6AED">
        <w:t>uż byli. Cały zespół musi być w </w:t>
      </w:r>
      <w:r w:rsidRPr="006F33C3">
        <w:t>jednym czasie przy jednym punkcie kontrolnym.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 xml:space="preserve">Wszelkie działania zespołu zapisywane są w karcie zespołu, weryfikowanej przez prowadzącego lekcję nauczyciela i punktowych. 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Na początku gry każdy zespół otrzymuje 20 talarów.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b/>
        </w:rPr>
        <w:t>Celem gry</w:t>
      </w:r>
      <w:r w:rsidRPr="006F33C3">
        <w:t xml:space="preserve"> jest uzyskanie jak największej liczby talarów, czyli wykonanie prawidłowo wszystkich zadań w jak najkrótszym czasie (nie mniejszym niż 40 minut). Maksymalna ilość talarów to: 20 + 5 x 20 + 20 = 140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MyriadPro-Bold" w:hAnsi="MyriadPro-Bold" w:cs="MyriadPro-Bold"/>
          <w:b/>
          <w:bCs/>
          <w:color w:val="000000"/>
          <w:sz w:val="21"/>
          <w:szCs w:val="21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t>Rozwinięcie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MyriadPro-Regular" w:hAnsi="MyriadPro-Regular" w:cs="MyriadPro-Regular"/>
          <w:color w:val="000000"/>
          <w:sz w:val="21"/>
          <w:szCs w:val="21"/>
        </w:rPr>
      </w:pP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Nauczyciel ogłasza start gry i zaczyna mierzyć czas stoperem. Uczniowie wykonują zadania na punktach. Wszelkie działania zapisywane są na kartach zespołu i potwierdzane podpisem nauczyciela lub punktowego.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  <w:rPr>
          <w:b/>
        </w:rPr>
      </w:pP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  <w:rPr>
          <w:b/>
        </w:rPr>
      </w:pPr>
      <w:r w:rsidRPr="006F33C3">
        <w:rPr>
          <w:b/>
        </w:rPr>
        <w:t>Zadania na punktach: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b/>
        </w:rPr>
      </w:pPr>
      <w:r w:rsidRPr="006F33C3">
        <w:rPr>
          <w:b/>
        </w:rPr>
        <w:t>Punkt 1.</w: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Znajdźcie ukryte w chmurze wyrazowej stworzonej w programie </w:t>
      </w:r>
      <w:proofErr w:type="spellStart"/>
      <w:r w:rsidRPr="006F33C3">
        <w:t>Tagxedo</w:t>
      </w:r>
      <w:proofErr w:type="spellEnd"/>
      <w:r w:rsidRPr="006F33C3">
        <w:t xml:space="preserve"> 7 poj</w:t>
      </w:r>
      <w:r w:rsidR="002046CA">
        <w:t>ęć ekonomicznych. Korzystając z </w:t>
      </w:r>
      <w:proofErr w:type="spellStart"/>
      <w:r w:rsidRPr="006F33C3">
        <w:t>internetu</w:t>
      </w:r>
      <w:proofErr w:type="spellEnd"/>
      <w:r w:rsidRPr="006F33C3">
        <w:t xml:space="preserve"> przygotujcie 7 slajdową prezentację multimedialną (z animacjami) z krótkimi (1-3 zdaniowymi) objaśnieniami tych pojęć. Zapiszcie ją pod nazwą Zespół (wasz kolor).pptx (</w:t>
      </w:r>
      <w:r w:rsidRPr="002046CA">
        <w:rPr>
          <w:b/>
          <w:i/>
          <w:color w:val="0070C0"/>
        </w:rPr>
        <w:t>załącznik nr 4</w:t>
      </w:r>
      <w:r w:rsidRPr="006F33C3">
        <w:t>)</w:t>
      </w:r>
      <w:r w:rsidR="00FE5FBE">
        <w:t>.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b/>
        </w:rPr>
      </w:pPr>
      <w:r w:rsidRPr="006F33C3">
        <w:rPr>
          <w:b/>
        </w:rPr>
        <w:t>Punkt 2.</w: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Podajcie co najmniej 3 korzyści i 3 zagrożenia jakie niesie za sobą powstanie przedsiębiorstwa ekonomii społecznej (podjęcie działalności gospodarczej przez organizację pozarządową) </w:t>
      </w:r>
      <w:r w:rsidRPr="006F33C3">
        <w:br/>
        <w:t>(</w:t>
      </w:r>
      <w:r w:rsidRPr="002046CA">
        <w:rPr>
          <w:b/>
          <w:i/>
          <w:color w:val="0070C0"/>
        </w:rPr>
        <w:t>załącznik nr 5</w:t>
      </w:r>
      <w:r w:rsidRPr="006F33C3">
        <w:t>)</w:t>
      </w:r>
      <w:r w:rsidR="00FE5FBE">
        <w:t>.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b/>
        </w:rPr>
      </w:pPr>
      <w:r w:rsidRPr="006F33C3">
        <w:rPr>
          <w:b/>
        </w:rPr>
        <w:t xml:space="preserve">Punkt 3. </w:t>
      </w:r>
    </w:p>
    <w:p w:rsidR="004C6500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>Na podstawie informacji dźw</w:t>
      </w:r>
      <w:r w:rsidR="004C6500">
        <w:t>iękowej umieszczonej pod adresem</w:t>
      </w:r>
    </w:p>
    <w:p w:rsidR="004C6500" w:rsidRDefault="00E4199C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hyperlink r:id="rId25" w:anchor=".Up5PM3FTfnI.email" w:history="1">
        <w:r w:rsidR="006F33C3" w:rsidRPr="006F33C3">
          <w:rPr>
            <w:color w:val="0000FF" w:themeColor="hyperlink"/>
            <w:u w:val="single"/>
          </w:rPr>
          <w:t>http://www.fotobabble.com/m/K2FJVkZ0aS9Vam89#.Up5PM3FTfnI.email</w:t>
        </w:r>
      </w:hyperlink>
      <w:r w:rsidR="006F33C3" w:rsidRPr="006F33C3">
        <w:t xml:space="preserve"> oraz tabel i informacji ze strony </w:t>
      </w:r>
      <w:hyperlink r:id="rId26" w:anchor="zysk" w:history="1">
        <w:r w:rsidR="006F33C3" w:rsidRPr="006F33C3">
          <w:rPr>
            <w:color w:val="0000FF" w:themeColor="hyperlink"/>
            <w:u w:val="single"/>
          </w:rPr>
          <w:t>http://www.ekonomiaspoleczna.pl/x/666697#zysk</w:t>
        </w:r>
      </w:hyperlink>
      <w:r w:rsidR="006F33C3" w:rsidRPr="006F33C3">
        <w:t xml:space="preserve"> i </w:t>
      </w:r>
      <w:hyperlink r:id="rId27" w:history="1">
        <w:r w:rsidR="006F33C3" w:rsidRPr="006F33C3">
          <w:rPr>
            <w:color w:val="0000FF" w:themeColor="hyperlink"/>
            <w:u w:val="single"/>
          </w:rPr>
          <w:t>http://www.ngo.pl/x/83813</w:t>
        </w:r>
      </w:hyperlink>
      <w:r w:rsidR="002046CA">
        <w:t xml:space="preserve"> </w:t>
      </w:r>
    </w:p>
    <w:p w:rsidR="006F33C3" w:rsidRDefault="00BF6AED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>
        <w:t>o</w:t>
      </w:r>
      <w:r w:rsidR="006F33C3" w:rsidRPr="006F33C3">
        <w:t>dpowiedzcie w pliku MS Word o nazwie Punkt3_(Wasz kolor).docx np. Punkt3_Zieloni.docx umieszczonym na pulpicie na następujące pytania i wykonajcie następujące zadania:</w:t>
      </w:r>
    </w:p>
    <w:p w:rsidR="004C6500" w:rsidRPr="006F33C3" w:rsidRDefault="004C6500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</w:p>
    <w:p w:rsidR="006F33C3" w:rsidRPr="006F33C3" w:rsidRDefault="006F33C3" w:rsidP="00BF6A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>Wymieńcie przynajmniej 4 grupy interesariuszy przedsiębiorstwa społecznego</w:t>
      </w:r>
    </w:p>
    <w:p w:rsidR="006F33C3" w:rsidRPr="006F33C3" w:rsidRDefault="006F33C3" w:rsidP="00BF6A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 xml:space="preserve">Wypiszcie 7 cech wspólnych wszystkim podmiotom ekonomii społecznej </w:t>
      </w:r>
    </w:p>
    <w:p w:rsidR="006F33C3" w:rsidRPr="006F33C3" w:rsidRDefault="006F33C3" w:rsidP="00BF6A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lastRenderedPageBreak/>
        <w:t>Podmiotami ekonomii społecznej są: poprawne odpowiedzi zaznacz w tabeli na zielono: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33C3" w:rsidRPr="006F33C3" w:rsidTr="006F33C3">
        <w:tc>
          <w:tcPr>
            <w:tcW w:w="3070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 xml:space="preserve">banki spółdzielcze 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galerie handlowe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stowarzyszenia</w:t>
            </w:r>
          </w:p>
        </w:tc>
      </w:tr>
      <w:tr w:rsidR="006F33C3" w:rsidRPr="006F33C3" w:rsidTr="006F33C3">
        <w:tc>
          <w:tcPr>
            <w:tcW w:w="3070" w:type="dxa"/>
          </w:tcPr>
          <w:p w:rsidR="006F33C3" w:rsidRPr="006F33C3" w:rsidRDefault="00BF6AED" w:rsidP="006F33C3">
            <w:pPr>
              <w:autoSpaceDE w:val="0"/>
              <w:autoSpaceDN w:val="0"/>
              <w:adjustRightInd w:val="0"/>
            </w:pPr>
            <w:r>
              <w:t>s</w:t>
            </w:r>
            <w:r w:rsidR="006F33C3" w:rsidRPr="006F33C3">
              <w:t>półdzielnie np. mieszkaniowe, pracy, uczniowskie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radio, telewizja, prasa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proofErr w:type="spellStart"/>
            <w:r w:rsidRPr="006F33C3">
              <w:t>parabanki</w:t>
            </w:r>
            <w:proofErr w:type="spellEnd"/>
          </w:p>
        </w:tc>
      </w:tr>
      <w:tr w:rsidR="006F33C3" w:rsidRPr="006F33C3" w:rsidTr="006F33C3">
        <w:tc>
          <w:tcPr>
            <w:tcW w:w="3070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państwowe gimnazja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huty i kopalnie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ubezpieczenia wzajemne</w:t>
            </w:r>
          </w:p>
        </w:tc>
      </w:tr>
      <w:tr w:rsidR="006F33C3" w:rsidRPr="006F33C3" w:rsidTr="006F33C3">
        <w:tc>
          <w:tcPr>
            <w:tcW w:w="3070" w:type="dxa"/>
          </w:tcPr>
          <w:p w:rsidR="006F33C3" w:rsidRPr="006F33C3" w:rsidRDefault="00BF6AED" w:rsidP="006F33C3">
            <w:pPr>
              <w:autoSpaceDE w:val="0"/>
              <w:autoSpaceDN w:val="0"/>
              <w:adjustRightInd w:val="0"/>
            </w:pPr>
            <w:r>
              <w:t>przedsiębiorstwa społeczne i </w:t>
            </w:r>
            <w:r w:rsidR="006F33C3" w:rsidRPr="006F33C3">
              <w:t>socjalne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fundacje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agencje rozwoju regionalnego</w:t>
            </w:r>
          </w:p>
        </w:tc>
      </w:tr>
    </w:tbl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BF6A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 xml:space="preserve">Która z form prawnych przedsiębiorstwa społecznego ma cel działania brzmiący: </w:t>
      </w:r>
      <w:r w:rsidR="00BF6AED">
        <w:rPr>
          <w:b/>
        </w:rPr>
        <w:t>Rehabilitacja zawodowa i </w:t>
      </w:r>
      <w:r w:rsidRPr="006F33C3">
        <w:rPr>
          <w:b/>
        </w:rPr>
        <w:t>społeczna osób niepełnosprawnych</w:t>
      </w:r>
      <w:r w:rsidRPr="006F33C3">
        <w:t>. Podaj jej pełną nazwę.</w:t>
      </w:r>
    </w:p>
    <w:p w:rsidR="006F33C3" w:rsidRPr="006F33C3" w:rsidRDefault="006F33C3" w:rsidP="00BF6A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>Która z form prawnych przedsiębiorstwa społecznego: fundacja, stowarzyszenie czy spółdzielnia może prowadzić działalność gospodarczą bez prawnych ograniczeń?</w:t>
      </w:r>
    </w:p>
    <w:p w:rsidR="006F33C3" w:rsidRPr="006F33C3" w:rsidRDefault="006F33C3" w:rsidP="00BF6A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>Wymieńcie formy prawne przedsiębiorstwa społecznego</w:t>
      </w:r>
      <w:r w:rsidR="00BF6AED">
        <w:t>,</w:t>
      </w:r>
      <w:r w:rsidRPr="006F33C3">
        <w:t xml:space="preserve"> w których decyzje</w:t>
      </w:r>
      <w:r w:rsidR="00BF6AED">
        <w:t xml:space="preserve"> podejmowane przez udziałowców/</w:t>
      </w:r>
      <w:r w:rsidRPr="006F33C3">
        <w:t>członków są na zasadzie – jeden członek=jeden głos.</w:t>
      </w:r>
    </w:p>
    <w:p w:rsidR="006F33C3" w:rsidRPr="006F33C3" w:rsidRDefault="006F33C3" w:rsidP="00BF6A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>Spowolnienie procesu decyzyjnego, większa liczba decyzji wymagająca konsultacji, mniejsza swoboda podejmowania decyzji przez zarząd to wada czy zaleta zaangażowania wielu użytkowników w proces decyzyjny przedsiębiorstwa społecznego?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>(</w:t>
      </w:r>
      <w:r w:rsidRPr="002046CA">
        <w:rPr>
          <w:b/>
          <w:i/>
          <w:color w:val="0070C0"/>
        </w:rPr>
        <w:t>załącznik nr 6</w:t>
      </w:r>
      <w:r w:rsidRPr="002046CA">
        <w:rPr>
          <w:color w:val="0070C0"/>
        </w:rPr>
        <w:t>)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BF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b/>
          <w:color w:val="008000"/>
        </w:rPr>
        <w:t>Uwaga metodyczna:</w:t>
      </w:r>
      <w:r w:rsidRPr="006F33C3">
        <w:t xml:space="preserve"> Uczący wcześniej musi przygotować 5 plików edytora tekstu MS Word z zadaniami na 3 punkcie kontrolnym i umieścić je na pulpicie komputera, który znajduje się na tym punkcie. Pliki nazywają się: Punkt3_Zielony.docx, Punkt3_Żólty.docx itd.</w:t>
      </w:r>
    </w:p>
    <w:p w:rsidR="00BF6AED" w:rsidRDefault="006F33C3" w:rsidP="00BF6AED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 </w:t>
      </w:r>
    </w:p>
    <w:p w:rsidR="006F33C3" w:rsidRPr="006F33C3" w:rsidRDefault="006F33C3" w:rsidP="00BF6AED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b/>
        </w:rPr>
      </w:pPr>
      <w:r w:rsidRPr="006F33C3">
        <w:rPr>
          <w:b/>
        </w:rPr>
        <w:t>Punkt 4.</w: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>Rozwiążcie quiz on-</w:t>
      </w:r>
      <w:proofErr w:type="spellStart"/>
      <w:r w:rsidRPr="006F33C3">
        <w:t>line</w:t>
      </w:r>
      <w:proofErr w:type="spellEnd"/>
      <w:r w:rsidRPr="006F33C3">
        <w:t xml:space="preserve"> dopasowując odpowiednie definicje przedsiębiorstw ekonomii społecznej do ich nazwy. Link do quizu: </w:t>
      </w:r>
      <w:hyperlink r:id="rId28" w:history="1">
        <w:r w:rsidRPr="006F33C3">
          <w:rPr>
            <w:color w:val="0000FF" w:themeColor="hyperlink"/>
            <w:u w:val="single"/>
          </w:rPr>
          <w:t>http://quizlet.com/31666644/test</w:t>
        </w:r>
      </w:hyperlink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Stwórzcie w edytorze tekstu korzystając z Grafiki </w:t>
      </w:r>
      <w:proofErr w:type="spellStart"/>
      <w:r w:rsidRPr="006F33C3">
        <w:t>SmartArt</w:t>
      </w:r>
      <w:proofErr w:type="spellEnd"/>
      <w:r w:rsidRPr="006F33C3">
        <w:t>/Relacja podobny do zamieszczonego poniżej schemat funkcji przedsiębiorstwa społecznego. Zmieńcie kolor wypełnienia koła każdej funkcji na inny np. szary, zielony, żółty, czerwony, fioletowy, niebieski i takim samym kolorem zapiszcie słownie określoną funkcję przedsiębiorstwa społecznego. Plik zapiszcie w folderze Moje dokumenty pod nazwą Schemat_(wasz kolor).docx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 w:val="18"/>
          <w:szCs w:val="18"/>
        </w:rPr>
      </w:pPr>
      <w:r w:rsidRPr="006F33C3">
        <w:rPr>
          <w:noProof/>
          <w:lang w:eastAsia="pl-PL"/>
        </w:rPr>
        <w:drawing>
          <wp:inline distT="0" distB="0" distL="0" distR="0" wp14:anchorId="353BDCE7" wp14:editId="54965D3D">
            <wp:extent cx="3800475" cy="2478770"/>
            <wp:effectExtent l="0" t="0" r="0" b="0"/>
            <wp:docPr id="195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65" cy="248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  <w:sz w:val="18"/>
          <w:szCs w:val="18"/>
        </w:rPr>
      </w:pPr>
      <w:r w:rsidRPr="006F33C3">
        <w:br/>
      </w:r>
      <w:r w:rsidRPr="006F33C3">
        <w:rPr>
          <w:i/>
          <w:sz w:val="18"/>
          <w:szCs w:val="18"/>
        </w:rPr>
        <w:t>Rys. 2. Schemat funkcji przedsiębiorstwa społecznego</w:t>
      </w:r>
    </w:p>
    <w:p w:rsidR="006F33C3" w:rsidRPr="006F33C3" w:rsidRDefault="006F33C3" w:rsidP="006F33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</w:pP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</w:pPr>
      <w:r w:rsidRPr="006F33C3">
        <w:t>(</w:t>
      </w:r>
      <w:r w:rsidRPr="00FE5FBE">
        <w:rPr>
          <w:b/>
          <w:i/>
          <w:color w:val="0070C0"/>
        </w:rPr>
        <w:t>załącznik nr 7</w:t>
      </w:r>
      <w:r w:rsidRPr="006F33C3">
        <w:t>)</w:t>
      </w:r>
    </w:p>
    <w:p w:rsidR="004C6500" w:rsidRDefault="004C6500" w:rsidP="006F33C3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  <w:rPr>
          <w:b/>
        </w:rPr>
      </w:pPr>
    </w:p>
    <w:p w:rsidR="004C6500" w:rsidRDefault="004C6500" w:rsidP="006F33C3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  <w:rPr>
          <w:b/>
        </w:rPr>
      </w:pPr>
      <w:r w:rsidRPr="006F33C3">
        <w:rPr>
          <w:b/>
        </w:rPr>
        <w:lastRenderedPageBreak/>
        <w:t xml:space="preserve">Punkt 5. </w: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Co to jest bank czasu, na czym polega jego działanie. Podajcie 4 przykłady waszego wkładu jaki możecie wnieść do banku czasu. Zapiszcie rozwiązanie w edytorze tekstu, dodając do każdego przykładu waszego wkładu do banku czasu obrazek – symbol tego wkładu np. </w: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noProof/>
          <w:lang w:eastAsia="pl-PL"/>
        </w:rPr>
        <w:drawing>
          <wp:anchor distT="0" distB="0" distL="114300" distR="114300" simplePos="0" relativeHeight="251691008" behindDoc="1" locked="0" layoutInCell="1" allowOverlap="1" wp14:anchorId="080D96A6" wp14:editId="0C591E72">
            <wp:simplePos x="0" y="0"/>
            <wp:positionH relativeFrom="column">
              <wp:posOffset>1438275</wp:posOffset>
            </wp:positionH>
            <wp:positionV relativeFrom="paragraph">
              <wp:posOffset>135255</wp:posOffset>
            </wp:positionV>
            <wp:extent cx="577215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673" y="21176"/>
                <wp:lineTo x="20673" y="0"/>
                <wp:lineTo x="0" y="0"/>
              </wp:wrapPolygon>
            </wp:wrapTight>
            <wp:docPr id="196" name="Obraz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C3" w:rsidRPr="006F33C3" w:rsidRDefault="002046CA" w:rsidP="002046CA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FD9AD" wp14:editId="534EA5BA">
                <wp:simplePos x="0" y="0"/>
                <wp:positionH relativeFrom="column">
                  <wp:posOffset>2012314</wp:posOffset>
                </wp:positionH>
                <wp:positionV relativeFrom="paragraph">
                  <wp:posOffset>120650</wp:posOffset>
                </wp:positionV>
                <wp:extent cx="1438275" cy="426085"/>
                <wp:effectExtent l="0" t="0" r="9525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3C3" w:rsidRPr="00356A59" w:rsidRDefault="006F33C3" w:rsidP="002046CA">
                            <w:pPr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  <w:r w:rsidRPr="00356A59">
                              <w:rPr>
                                <w:sz w:val="10"/>
                                <w:szCs w:val="10"/>
                              </w:rPr>
                              <w:t>licencja CC Uznanie autorstwa – Na tych samych warunkach 3.0.</w:t>
                            </w:r>
                            <w:r w:rsidRPr="00356A59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356A59">
                              <w:rPr>
                                <w:sz w:val="10"/>
                                <w:szCs w:val="10"/>
                              </w:rPr>
                              <w:t>"Photo: © Copyright Steinway &amp; Sons"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2" o:spid="_x0000_s1056" type="#_x0000_t202" style="position:absolute;left:0;text-align:left;margin-left:158.45pt;margin-top:9.5pt;width:113.25pt;height:3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" fillcolor="window" stroked="f" strokeweight=".5pt">
                <v:textbox>
                  <w:txbxContent>
                    <w:p w:rsidR="006F33C3" w:rsidRPr="00356A59" w:rsidRDefault="006F33C3" w:rsidP="002046CA">
                      <w:pPr>
                        <w:ind w:firstLine="0"/>
                        <w:rPr>
                          <w:sz w:val="10"/>
                          <w:szCs w:val="10"/>
                        </w:rPr>
                      </w:pPr>
                      <w:r w:rsidRPr="00356A59">
                        <w:rPr>
                          <w:sz w:val="10"/>
                          <w:szCs w:val="10"/>
                        </w:rPr>
                        <w:t>licencja CC Uznanie autorstwa – Na tych samych warunkach 3.0.</w:t>
                      </w:r>
                      <w:r w:rsidRPr="00356A59"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0"/>
                          <w:szCs w:val="10"/>
                        </w:rPr>
                        <w:br/>
                      </w:r>
                      <w:r w:rsidRPr="00356A59">
                        <w:rPr>
                          <w:sz w:val="10"/>
                          <w:szCs w:val="10"/>
                        </w:rPr>
                        <w:t>"Photo: © Copyright Steinway &amp; Sons"</w:t>
                      </w:r>
                    </w:p>
                  </w:txbxContent>
                </v:textbox>
              </v:shape>
            </w:pict>
          </mc:Fallback>
        </mc:AlternateConten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Nauka gry na pianinie - </w:t>
      </w:r>
    </w:p>
    <w:p w:rsidR="006F33C3" w:rsidRPr="006F33C3" w:rsidRDefault="006F33C3" w:rsidP="002046CA">
      <w:pPr>
        <w:spacing w:after="0"/>
        <w:ind w:firstLine="0"/>
      </w:pPr>
    </w:p>
    <w:p w:rsidR="006F33C3" w:rsidRPr="006F33C3" w:rsidRDefault="006F33C3" w:rsidP="002046CA">
      <w:pPr>
        <w:spacing w:after="0"/>
        <w:ind w:firstLine="0"/>
      </w:pPr>
      <w:r w:rsidRPr="006F33C3">
        <w:t xml:space="preserve">Zapiszcie plik pod nazwą Bank czasu (wasz kolor).docx i wyślijcie go e-mailem do nauczyciela na podany adres (np. nauczyciel@nauczyciel.pl). Jako temat maila podajcie: Punkt 5. W treści wpiszcie kolor waszego zespołu. </w:t>
      </w:r>
    </w:p>
    <w:p w:rsidR="006F33C3" w:rsidRPr="006F33C3" w:rsidRDefault="006F33C3" w:rsidP="002046CA">
      <w:pPr>
        <w:spacing w:after="0"/>
        <w:ind w:firstLine="0"/>
      </w:pPr>
      <w:r w:rsidRPr="006F33C3">
        <w:t>(</w:t>
      </w:r>
      <w:r w:rsidRPr="00FE5FBE">
        <w:rPr>
          <w:b/>
          <w:i/>
          <w:color w:val="0070C0"/>
        </w:rPr>
        <w:t>załącznik nr 8</w:t>
      </w:r>
      <w:r w:rsidRPr="006F33C3">
        <w:t>)</w:t>
      </w:r>
    </w:p>
    <w:p w:rsidR="006F33C3" w:rsidRPr="006F33C3" w:rsidRDefault="006F33C3" w:rsidP="002046CA">
      <w:pPr>
        <w:spacing w:after="0"/>
        <w:ind w:firstLine="0"/>
      </w:pP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C00000"/>
        </w:rPr>
      </w:pPr>
      <w:r w:rsidRPr="006F33C3">
        <w:rPr>
          <w:b/>
          <w:color w:val="C00000"/>
        </w:rPr>
        <w:t>Zakończenie</w: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 xml:space="preserve">Na zakończenie uczestnicy dodają wszystkie zdobyte talary. Wygrywa zespół, który uzyskał najwięcej talarów. Uczniowie za prace podczas zajęć otrzymują oceny. Zespół wygrywający – celujące, a pozostałe zespoły oceny odpowiednio odzwierciedlające wynik i wkład pracy (zgodnie ze szkolnym WSO). </w:t>
      </w: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2046CA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Podsumowaniem lekcji jest dyskusja o tym, czego się dowiedzieli, co było dla nic</w:t>
      </w:r>
      <w:r w:rsidR="002046CA">
        <w:t>h najciekawsze podczas zajęć, a </w:t>
      </w:r>
      <w:r w:rsidRPr="006F33C3">
        <w:t>co sprawiło im największy problem, z czym radzili sobie lepiej: z umiejętnościami TIK (technologii informacyjno-komunikacyjnej) czy z wiadomościami ekonomicznymi. Uczniowie dyskutują też o mechanizmach pracy zespołowej, które zaobserwowali w czasie gry.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spacing w:after="200"/>
        <w:ind w:firstLine="0"/>
        <w:jc w:val="left"/>
      </w:pPr>
      <w:r w:rsidRPr="006F33C3">
        <w:br w:type="page"/>
      </w:r>
    </w:p>
    <w:p w:rsidR="002046CA" w:rsidRDefault="002046CA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2D058" wp14:editId="1A7F970A">
                <wp:simplePos x="0" y="0"/>
                <wp:positionH relativeFrom="column">
                  <wp:posOffset>-159385</wp:posOffset>
                </wp:positionH>
                <wp:positionV relativeFrom="paragraph">
                  <wp:posOffset>-328294</wp:posOffset>
                </wp:positionV>
                <wp:extent cx="1562100" cy="400050"/>
                <wp:effectExtent l="0" t="0" r="19050" b="19050"/>
                <wp:wrapNone/>
                <wp:docPr id="570" name="Prostokąt zaokrąglony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CA" w:rsidRPr="002046CA" w:rsidRDefault="002046CA" w:rsidP="002046CA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0" o:spid="_x0000_s1057" style="position:absolute;margin-left:-12.55pt;margin-top:-25.85pt;width:123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" filled="f" strokecolor="#0070c0" strokeweight="2pt">
                <v:textbox>
                  <w:txbxContent>
                    <w:p w:rsidR="002046CA" w:rsidRPr="002046CA" w:rsidRDefault="002046CA" w:rsidP="002046CA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Załącznik nr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FE5FBE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i/>
          <w:color w:val="0070C0"/>
        </w:rPr>
      </w:pPr>
      <w:proofErr w:type="spellStart"/>
      <w:r w:rsidRPr="00FE5FBE">
        <w:rPr>
          <w:b/>
          <w:i/>
          <w:color w:val="0070C0"/>
        </w:rPr>
        <w:t>Netografia</w:t>
      </w:r>
      <w:proofErr w:type="spellEnd"/>
      <w:r w:rsidRPr="00FE5FBE">
        <w:rPr>
          <w:b/>
          <w:i/>
          <w:color w:val="0070C0"/>
        </w:rPr>
        <w:t xml:space="preserve"> do tematu ekonomia społeczna: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6F33C3">
        <w:t xml:space="preserve">Zapoznaj się z następującymi materiałami dotyczącymi pojęcia ekonomii społecznej: </w:t>
      </w:r>
    </w:p>
    <w:p w:rsidR="006F33C3" w:rsidRPr="006F33C3" w:rsidRDefault="00E4199C" w:rsidP="006F33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</w:pPr>
      <w:hyperlink r:id="rId31" w:history="1">
        <w:r w:rsidR="006F33C3" w:rsidRPr="006F33C3">
          <w:rPr>
            <w:color w:val="0000FF" w:themeColor="hyperlink"/>
            <w:u w:val="single"/>
          </w:rPr>
          <w:t>http://pl.wikipedia.org/wiki/Ekonomia_społeczna</w:t>
        </w:r>
      </w:hyperlink>
    </w:p>
    <w:p w:rsidR="006F33C3" w:rsidRPr="006F33C3" w:rsidRDefault="00E4199C" w:rsidP="006F33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</w:pPr>
      <w:hyperlink r:id="rId32" w:history="1">
        <w:r w:rsidR="006F33C3" w:rsidRPr="006F33C3">
          <w:rPr>
            <w:color w:val="0000FF" w:themeColor="hyperlink"/>
            <w:u w:val="single"/>
          </w:rPr>
          <w:t>http://www.ngo.pl/x/83813</w:t>
        </w:r>
      </w:hyperlink>
    </w:p>
    <w:p w:rsidR="006F33C3" w:rsidRPr="006F33C3" w:rsidRDefault="00E4199C" w:rsidP="006F33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</w:pPr>
      <w:hyperlink r:id="rId33" w:history="1">
        <w:r w:rsidR="006F33C3" w:rsidRPr="006F33C3">
          <w:rPr>
            <w:color w:val="0000FF" w:themeColor="hyperlink"/>
            <w:u w:val="single"/>
          </w:rPr>
          <w:t>http://www.ekonomiaspoleczna.pl/x/433225</w:t>
        </w:r>
      </w:hyperlink>
    </w:p>
    <w:p w:rsidR="006F33C3" w:rsidRPr="006F33C3" w:rsidRDefault="00E4199C" w:rsidP="006F33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</w:pPr>
      <w:hyperlink r:id="rId34" w:history="1">
        <w:r w:rsidR="006F33C3" w:rsidRPr="006F33C3">
          <w:rPr>
            <w:color w:val="0000FF" w:themeColor="hyperlink"/>
            <w:u w:val="single"/>
          </w:rPr>
          <w:t>http://www.ekonomiaspoleczna.pl/x/546740</w:t>
        </w:r>
      </w:hyperlink>
      <w:r w:rsidR="006F33C3" w:rsidRPr="006F33C3">
        <w:t xml:space="preserve"> wejdź w linki dotyczące poszczególnych form prawnych</w:t>
      </w:r>
    </w:p>
    <w:p w:rsidR="006F33C3" w:rsidRPr="006F33C3" w:rsidRDefault="00E4199C" w:rsidP="006F33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</w:pPr>
      <w:hyperlink r:id="rId35" w:history="1">
        <w:r w:rsidR="006F33C3" w:rsidRPr="006F33C3">
          <w:rPr>
            <w:color w:val="0000FF" w:themeColor="hyperlink"/>
            <w:u w:val="single"/>
          </w:rPr>
          <w:t>http://www.ekonomiaspoleczna.pl/x/164812</w:t>
        </w:r>
      </w:hyperlink>
    </w:p>
    <w:p w:rsidR="006F33C3" w:rsidRPr="006F33C3" w:rsidRDefault="00E4199C" w:rsidP="006F33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left"/>
      </w:pPr>
      <w:hyperlink r:id="rId36" w:history="1">
        <w:r w:rsidR="006F33C3" w:rsidRPr="006F33C3">
          <w:rPr>
            <w:color w:val="0000FF" w:themeColor="hyperlink"/>
            <w:u w:val="single"/>
          </w:rPr>
          <w:t xml:space="preserve">http://www.ekonomiaspoleczna.pl/files/ekonomiaspoleczna.pl/public/Biblioteka/2009.14.pdf </w:t>
        </w:r>
        <w:proofErr w:type="spellStart"/>
        <w:r w:rsidR="006F33C3" w:rsidRPr="006F33C3">
          <w:rPr>
            <w:color w:val="0000FF" w:themeColor="hyperlink"/>
            <w:u w:val="single"/>
          </w:rPr>
          <w:t>str</w:t>
        </w:r>
        <w:proofErr w:type="spellEnd"/>
        <w:r w:rsidR="006F33C3" w:rsidRPr="006F33C3">
          <w:rPr>
            <w:color w:val="0000FF" w:themeColor="hyperlink"/>
            <w:u w:val="single"/>
          </w:rPr>
          <w:t xml:space="preserve"> 8</w:t>
        </w:r>
      </w:hyperlink>
      <w:r w:rsidR="006F33C3" w:rsidRPr="006F33C3">
        <w:t>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left="720" w:firstLine="0"/>
        <w:contextualSpacing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spacing w:after="200"/>
        <w:ind w:firstLine="0"/>
        <w:jc w:val="left"/>
      </w:pPr>
      <w:r w:rsidRPr="006F33C3">
        <w:br w:type="page"/>
      </w:r>
    </w:p>
    <w:p w:rsidR="006F33C3" w:rsidRDefault="00FE5FBE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49BAB" wp14:editId="0084DE3E">
                <wp:simplePos x="0" y="0"/>
                <wp:positionH relativeFrom="column">
                  <wp:posOffset>-6985</wp:posOffset>
                </wp:positionH>
                <wp:positionV relativeFrom="paragraph">
                  <wp:posOffset>-175260</wp:posOffset>
                </wp:positionV>
                <wp:extent cx="1562100" cy="400050"/>
                <wp:effectExtent l="0" t="0" r="19050" b="19050"/>
                <wp:wrapNone/>
                <wp:docPr id="571" name="Prostokąt zaokrąglony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FBE" w:rsidRPr="002046CA" w:rsidRDefault="00FE5FBE" w:rsidP="00FE5FBE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1" o:spid="_x0000_s1058" style="position:absolute;margin-left:-.55pt;margin-top:-13.8pt;width:123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" filled="f" strokecolor="#0070c0" strokeweight="2pt">
                <v:textbox>
                  <w:txbxContent>
                    <w:p w:rsidR="00FE5FBE" w:rsidRPr="002046CA" w:rsidRDefault="00FE5FBE" w:rsidP="00FE5FBE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5FBE" w:rsidRDefault="00FE5FBE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FE5FBE" w:rsidRPr="006F33C3" w:rsidRDefault="00FE5FBE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FE5FBE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0070C0"/>
        </w:rPr>
      </w:pPr>
      <w:r w:rsidRPr="00FE5FBE">
        <w:rPr>
          <w:b/>
          <w:i/>
          <w:color w:val="0070C0"/>
        </w:rPr>
        <w:t>Instrukcja dla punktowego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Obowiązkiem punktowego jest nadzorowanie przestrzegania zasad gry i uczciwości zespołów. Punktowy wydaje zespołowi zadania oraz zatwierdza ich rozwiązanie (jeśli jest zgodne z otrzymanym wzorem – punktowy posiada wzór rozwiązania zadania). Punktowy może także na wniosek zespołu udostępnić mu kartę podpowiedzi, co odnotowuje na karcie zespołu (-10 talarów) w rubryce podpowiedź. W razie jakikolwiek wątpliwości punktowy prosi o pomoc nauczyciela. Jeżeli punktowy dopuści się nieuczciwości ( np. pokaże zespołowi wzór rozwiązania – zespół traci 30 talarów, a wobec punktowego wyciągane są konsekwencje)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  <w:rPr>
          <w:b/>
        </w:rPr>
      </w:pPr>
      <w:r w:rsidRPr="006F33C3">
        <w:rPr>
          <w:b/>
        </w:rPr>
        <w:t xml:space="preserve">Punkt 1. 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Punktowy udostępnia zespołowi treść zadania (</w:t>
      </w:r>
      <w:r w:rsidRPr="00FE5FBE">
        <w:rPr>
          <w:b/>
          <w:i/>
          <w:color w:val="0070C0"/>
        </w:rPr>
        <w:t>załącznik nr 4</w:t>
      </w:r>
      <w:r w:rsidRPr="006F33C3">
        <w:t>)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 xml:space="preserve">Wzór rozwiązania: 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Ukryte słowa to: ekonomia, zysk, strata, klient, marginalizacja, przychód</w:t>
      </w:r>
      <w:r w:rsidR="00FE5FBE">
        <w:t>, bezrobocie. Definicje pojęć w </w:t>
      </w:r>
      <w:r w:rsidRPr="006F33C3">
        <w:t xml:space="preserve">prezentacji multimedialnej mogą być następujące: 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FE5FBE" w:rsidP="00FE5FBE">
      <w:pPr>
        <w:autoSpaceDE w:val="0"/>
        <w:autoSpaceDN w:val="0"/>
        <w:adjustRightInd w:val="0"/>
        <w:spacing w:after="0" w:line="240" w:lineRule="auto"/>
        <w:ind w:firstLine="0"/>
      </w:pPr>
      <w:r>
        <w:t>E</w:t>
      </w:r>
      <w:r w:rsidR="006F33C3" w:rsidRPr="006F33C3">
        <w:t>konomia -  nauka społeczna analizująca oraz opisująca produkcję, dystrybucję oraz konsumpcję dóbr.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FE5FBE" w:rsidP="00FE5FBE">
      <w:pPr>
        <w:autoSpaceDE w:val="0"/>
        <w:autoSpaceDN w:val="0"/>
        <w:adjustRightInd w:val="0"/>
        <w:spacing w:after="0" w:line="240" w:lineRule="auto"/>
        <w:ind w:firstLine="0"/>
      </w:pPr>
      <w:r>
        <w:t>Z</w:t>
      </w:r>
      <w:r w:rsidR="006F33C3" w:rsidRPr="006F33C3">
        <w:t>ysk -  jest to dodatni wynik finansowy przedsiębiorstwa, danej inwestycji lub zaciągniętej pożyczki. Zysk stanowi realny zarobek przedsiębiorstwa i jest przedmiotem materialnego zainteresowania, a także źródłem dochodów właścicieli, załogi przedsiębiorstwa oraz finansowania jego rozwoju.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FE5FBE" w:rsidP="00FE5FBE">
      <w:pPr>
        <w:autoSpaceDE w:val="0"/>
        <w:autoSpaceDN w:val="0"/>
        <w:adjustRightInd w:val="0"/>
        <w:spacing w:after="0" w:line="240" w:lineRule="auto"/>
        <w:ind w:firstLine="0"/>
      </w:pPr>
      <w:r>
        <w:t>S</w:t>
      </w:r>
      <w:r w:rsidR="006F33C3" w:rsidRPr="006F33C3">
        <w:t>trata - jest to ujemny wynik finansowy przedsiębiorstwa lub określonej inwestycji albo pożyczki.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FE5FBE" w:rsidP="00FE5FBE">
      <w:pPr>
        <w:autoSpaceDE w:val="0"/>
        <w:autoSpaceDN w:val="0"/>
        <w:adjustRightInd w:val="0"/>
        <w:spacing w:after="0" w:line="240" w:lineRule="auto"/>
        <w:ind w:firstLine="0"/>
      </w:pPr>
      <w:r>
        <w:t>K</w:t>
      </w:r>
      <w:r w:rsidR="006F33C3" w:rsidRPr="006F33C3">
        <w:t xml:space="preserve">lient - Konsument (łac. </w:t>
      </w:r>
      <w:proofErr w:type="spellStart"/>
      <w:r w:rsidR="006F33C3" w:rsidRPr="006F33C3">
        <w:t>consumens</w:t>
      </w:r>
      <w:proofErr w:type="spellEnd"/>
      <w:r w:rsidR="006F33C3" w:rsidRPr="006F33C3">
        <w:t>) – w języku potocznym osoba, która konsumuje lub nabywa towary i usługi; osoba zwracająca się o wsparcie materialne i niematerialne do instytucji pomocy i integracji społecznej</w:t>
      </w:r>
      <w:r>
        <w:t>.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FE5FBE" w:rsidP="00FE5FBE">
      <w:pPr>
        <w:autoSpaceDE w:val="0"/>
        <w:autoSpaceDN w:val="0"/>
        <w:adjustRightInd w:val="0"/>
        <w:spacing w:after="0" w:line="240" w:lineRule="auto"/>
        <w:ind w:firstLine="0"/>
      </w:pPr>
      <w:r>
        <w:t>M</w:t>
      </w:r>
      <w:r w:rsidR="006F33C3" w:rsidRPr="006F33C3">
        <w:t xml:space="preserve">arginalizacja - wykluczenie  - rozumiane jako niemożliwość bycia uczestnikiem ważnych społecznie aspektów życia społecznego, jak gospodarcze, polityczne czy kulturowe. W przypadku wykluczania społecznego jednostek czynnikami mającymi na to największy wpływ jest bezrobocie i bieda. 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Przychód - uzyskany lub należny wpływ wartości, korzyści materialnych w ramach prowadzonej działalności gospodarczej, działalności wykonywanej osobiście, pracy wykonywanej na podstawie stosunku służbowego, stosunku pracy itp.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FE5FBE" w:rsidP="00FE5FBE">
      <w:pPr>
        <w:autoSpaceDE w:val="0"/>
        <w:autoSpaceDN w:val="0"/>
        <w:adjustRightInd w:val="0"/>
        <w:spacing w:after="0" w:line="240" w:lineRule="auto"/>
        <w:ind w:firstLine="0"/>
      </w:pPr>
      <w:r>
        <w:t>B</w:t>
      </w:r>
      <w:r w:rsidR="006F33C3" w:rsidRPr="006F33C3">
        <w:t>ezrobocie - zjawisko społeczne polegające na tym, że część ludzi zdolnych do pracy i deklarujących chęć jej podjęcia nie znajduje faktycznego zatrudnienia z różnych powodów</w:t>
      </w:r>
      <w:r>
        <w:t>.</w:t>
      </w:r>
    </w:p>
    <w:p w:rsidR="006F33C3" w:rsidRPr="006F33C3" w:rsidRDefault="006F33C3" w:rsidP="00FE5FBE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FE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b/>
          <w:color w:val="008000"/>
        </w:rPr>
        <w:t>Uwaga metodyczna</w:t>
      </w:r>
      <w:r w:rsidRPr="006F33C3">
        <w:t>: Talary są przyznawane jeśli zespół stworzy prezentację nie tylko z prawidłowymi definicjami pojęć, ale też prezentacja ma mieć animacje poszczególnych elementów.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FE5FBE" w:rsidRDefault="00FE5FBE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FE5FBE" w:rsidRPr="006F33C3" w:rsidRDefault="00FE5FBE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lastRenderedPageBreak/>
        <w:t xml:space="preserve">Punkt 2. 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6F33C3">
        <w:t>Punktowy udostępnia zespołowi treść zadania (</w:t>
      </w:r>
      <w:r w:rsidRPr="00FE5FBE">
        <w:rPr>
          <w:b/>
          <w:i/>
          <w:color w:val="0070C0"/>
        </w:rPr>
        <w:t>załącznik nr 5</w:t>
      </w:r>
      <w:r w:rsidRPr="006F33C3">
        <w:t>)</w:t>
      </w:r>
    </w:p>
    <w:p w:rsidR="006F33C3" w:rsidRPr="006F33C3" w:rsidRDefault="006F33C3" w:rsidP="006F33C3">
      <w:pPr>
        <w:spacing w:after="200"/>
        <w:ind w:firstLine="0"/>
        <w:jc w:val="left"/>
      </w:pPr>
      <w:r w:rsidRPr="006F33C3">
        <w:t xml:space="preserve">Wzór rozwiązania: </w:t>
      </w:r>
    </w:p>
    <w:p w:rsidR="006F33C3" w:rsidRPr="006F33C3" w:rsidRDefault="006F33C3" w:rsidP="006F33C3">
      <w:pPr>
        <w:spacing w:after="200"/>
        <w:ind w:firstLine="0"/>
        <w:jc w:val="left"/>
      </w:pPr>
      <w:r w:rsidRPr="006F33C3">
        <w:t>Korzyści:</w:t>
      </w:r>
    </w:p>
    <w:p w:rsidR="006F33C3" w:rsidRPr="006F33C3" w:rsidRDefault="006F33C3" w:rsidP="006F33C3">
      <w:pPr>
        <w:spacing w:after="200"/>
        <w:ind w:firstLine="0"/>
        <w:jc w:val="left"/>
      </w:pPr>
      <w:r w:rsidRPr="006F33C3">
        <w:rPr>
          <w:noProof/>
          <w:lang w:eastAsia="pl-PL"/>
        </w:rPr>
        <w:drawing>
          <wp:inline distT="0" distB="0" distL="0" distR="0" wp14:anchorId="0D97DD78" wp14:editId="1617ECD5">
            <wp:extent cx="5760720" cy="2951305"/>
            <wp:effectExtent l="0" t="0" r="0" b="1905"/>
            <wp:docPr id="197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C3" w:rsidRPr="006F33C3" w:rsidRDefault="006F33C3" w:rsidP="006F33C3">
      <w:pPr>
        <w:spacing w:after="200"/>
        <w:ind w:firstLine="0"/>
        <w:jc w:val="left"/>
      </w:pPr>
      <w:r w:rsidRPr="006F33C3">
        <w:t xml:space="preserve"> Zagrożenia: </w:t>
      </w:r>
    </w:p>
    <w:p w:rsidR="006F33C3" w:rsidRPr="006F33C3" w:rsidRDefault="006F33C3" w:rsidP="006F33C3">
      <w:pPr>
        <w:spacing w:after="200"/>
        <w:ind w:firstLine="0"/>
        <w:jc w:val="left"/>
      </w:pPr>
      <w:r w:rsidRPr="006F33C3">
        <w:rPr>
          <w:noProof/>
          <w:lang w:eastAsia="pl-PL"/>
        </w:rPr>
        <w:drawing>
          <wp:inline distT="0" distB="0" distL="0" distR="0" wp14:anchorId="5E922589" wp14:editId="27B6E20C">
            <wp:extent cx="5734050" cy="3105150"/>
            <wp:effectExtent l="0" t="0" r="0" b="0"/>
            <wp:docPr id="198" name="Obraz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lastRenderedPageBreak/>
        <w:t xml:space="preserve">Punkt 3. 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6F33C3">
        <w:t>Punktowy udostępnia zespołowi treść zadania (</w:t>
      </w:r>
      <w:r w:rsidRPr="0071645F">
        <w:rPr>
          <w:b/>
          <w:i/>
          <w:color w:val="0070C0"/>
        </w:rPr>
        <w:t>załącznik nr 6</w:t>
      </w:r>
      <w:r w:rsidRPr="006F33C3">
        <w:t>)</w:t>
      </w:r>
    </w:p>
    <w:p w:rsidR="006F33C3" w:rsidRPr="006F33C3" w:rsidRDefault="006F33C3" w:rsidP="006F33C3">
      <w:pPr>
        <w:spacing w:after="200"/>
        <w:ind w:firstLine="0"/>
        <w:jc w:val="left"/>
      </w:pPr>
      <w:r w:rsidRPr="006F33C3">
        <w:t xml:space="preserve">Wzór rozwiązania: </w:t>
      </w:r>
    </w:p>
    <w:p w:rsidR="006F33C3" w:rsidRPr="006F33C3" w:rsidRDefault="006F33C3" w:rsidP="00716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left"/>
      </w:pPr>
      <w:r w:rsidRPr="006F33C3">
        <w:t xml:space="preserve">Wymieńcie przynajmniej 4 grupy interesariuszy przedsiębiorstwa społecznego: </w:t>
      </w:r>
    </w:p>
    <w:p w:rsidR="006F33C3" w:rsidRPr="006F33C3" w:rsidRDefault="006F33C3" w:rsidP="007164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>pracownicy</w:t>
      </w:r>
    </w:p>
    <w:p w:rsidR="006F33C3" w:rsidRPr="006F33C3" w:rsidRDefault="006F33C3" w:rsidP="0071645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>członkowie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>odbiorcy/beneficjenci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>klienci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 xml:space="preserve">inwestorzy, </w:t>
      </w:r>
      <w:proofErr w:type="spellStart"/>
      <w:r w:rsidRPr="006F33C3">
        <w:t>grantodawcy</w:t>
      </w:r>
      <w:proofErr w:type="spellEnd"/>
      <w:r w:rsidRPr="006F33C3">
        <w:t>, sponsorzy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>fundatorzy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>podatnicy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>samorząd lokalny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>wolontariusze</w:t>
      </w:r>
    </w:p>
    <w:p w:rsidR="006F33C3" w:rsidRPr="006F33C3" w:rsidRDefault="006F33C3" w:rsidP="0071645F">
      <w:pPr>
        <w:numPr>
          <w:ilvl w:val="0"/>
          <w:numId w:val="13"/>
        </w:numPr>
        <w:spacing w:after="0" w:line="240" w:lineRule="auto"/>
        <w:ind w:left="851" w:hanging="284"/>
        <w:jc w:val="left"/>
      </w:pPr>
      <w:r w:rsidRPr="006F33C3">
        <w:t>lokalna społeczność</w:t>
      </w:r>
    </w:p>
    <w:p w:rsidR="006F33C3" w:rsidRPr="006F33C3" w:rsidRDefault="006F33C3" w:rsidP="0071645F">
      <w:pPr>
        <w:spacing w:after="0" w:line="240" w:lineRule="auto"/>
        <w:ind w:left="284" w:hanging="284"/>
        <w:jc w:val="left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6F33C3" w:rsidRPr="006F33C3" w:rsidRDefault="006F33C3" w:rsidP="00716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left"/>
      </w:pPr>
      <w:r w:rsidRPr="006F33C3">
        <w:t>Wypiszcie 7 cech wspólnych wszystkim podmiotom ekonomii społecznej</w:t>
      </w:r>
      <w:r w:rsidR="0071645F">
        <w:t>:</w:t>
      </w:r>
    </w:p>
    <w:p w:rsidR="006F33C3" w:rsidRPr="006F33C3" w:rsidRDefault="006F33C3" w:rsidP="007164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 xml:space="preserve">pierwszeństwo celów indywidualnych i społecznych ponad zyskiem </w:t>
      </w:r>
    </w:p>
    <w:p w:rsidR="006F33C3" w:rsidRPr="006F33C3" w:rsidRDefault="006F33C3" w:rsidP="007164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 xml:space="preserve">otwarte i dobrowolne członkostwo </w:t>
      </w:r>
    </w:p>
    <w:p w:rsidR="006F33C3" w:rsidRPr="006F33C3" w:rsidRDefault="006F33C3" w:rsidP="007164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 xml:space="preserve">demokratyczna kontrola członków </w:t>
      </w:r>
    </w:p>
    <w:p w:rsidR="006F33C3" w:rsidRPr="006F33C3" w:rsidRDefault="006F33C3" w:rsidP="007164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 xml:space="preserve">połączenie potrzeb członków/użytkowników i/lub potrzeb ogólnych </w:t>
      </w:r>
    </w:p>
    <w:p w:rsidR="006F33C3" w:rsidRPr="006F33C3" w:rsidRDefault="006F33C3" w:rsidP="007164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 xml:space="preserve">obrona i realizacja wartości solidarności i odpowiedzialności </w:t>
      </w:r>
    </w:p>
    <w:p w:rsidR="006F33C3" w:rsidRPr="006F33C3" w:rsidRDefault="006F33C3" w:rsidP="007164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 xml:space="preserve">autonomiczne zarządzanie i niezależność od władz publicznych </w:t>
      </w:r>
    </w:p>
    <w:p w:rsidR="006F33C3" w:rsidRDefault="006F33C3" w:rsidP="007164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left"/>
      </w:pPr>
      <w:r w:rsidRPr="006F33C3">
        <w:t>przeznaczanie wypracowanego zysku do realizacji celów stabilnego rozwoju, realizacji usług dla członków lub usług ogólnych.</w:t>
      </w:r>
    </w:p>
    <w:p w:rsidR="0071645F" w:rsidRPr="006F33C3" w:rsidRDefault="0071645F" w:rsidP="0071645F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left"/>
      </w:pPr>
    </w:p>
    <w:p w:rsidR="006F33C3" w:rsidRDefault="006F33C3" w:rsidP="00716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left"/>
      </w:pPr>
      <w:r w:rsidRPr="006F33C3">
        <w:t>Podmiotami ekonomii społecznej są: poprawne odpowiedzi zaznacz w tabeli na zielono:</w:t>
      </w:r>
    </w:p>
    <w:p w:rsidR="0071645F" w:rsidRPr="006F33C3" w:rsidRDefault="0071645F" w:rsidP="0071645F">
      <w:pPr>
        <w:autoSpaceDE w:val="0"/>
        <w:autoSpaceDN w:val="0"/>
        <w:adjustRightInd w:val="0"/>
        <w:spacing w:after="0" w:line="240" w:lineRule="auto"/>
        <w:ind w:left="720" w:firstLine="0"/>
        <w:contextualSpacing/>
        <w:jc w:val="left"/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3118"/>
        <w:gridCol w:w="2631"/>
        <w:gridCol w:w="3181"/>
      </w:tblGrid>
      <w:tr w:rsidR="006F33C3" w:rsidRPr="006F33C3" w:rsidTr="004C6500">
        <w:tc>
          <w:tcPr>
            <w:tcW w:w="3118" w:type="dxa"/>
            <w:shd w:val="clear" w:color="auto" w:fill="92D050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 xml:space="preserve">banki spółdzielcze </w:t>
            </w:r>
          </w:p>
        </w:tc>
        <w:tc>
          <w:tcPr>
            <w:tcW w:w="263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galerie handlowe</w:t>
            </w:r>
          </w:p>
        </w:tc>
        <w:tc>
          <w:tcPr>
            <w:tcW w:w="3181" w:type="dxa"/>
            <w:shd w:val="clear" w:color="auto" w:fill="92D050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stowarzyszenia</w:t>
            </w:r>
          </w:p>
        </w:tc>
      </w:tr>
      <w:tr w:rsidR="006F33C3" w:rsidRPr="006F33C3" w:rsidTr="004C6500">
        <w:tc>
          <w:tcPr>
            <w:tcW w:w="3118" w:type="dxa"/>
            <w:shd w:val="clear" w:color="auto" w:fill="92D050"/>
          </w:tcPr>
          <w:p w:rsidR="006F33C3" w:rsidRPr="006F33C3" w:rsidRDefault="004C6500" w:rsidP="006F33C3">
            <w:pPr>
              <w:autoSpaceDE w:val="0"/>
              <w:autoSpaceDN w:val="0"/>
              <w:adjustRightInd w:val="0"/>
            </w:pPr>
            <w:r>
              <w:t>s</w:t>
            </w:r>
            <w:r w:rsidR="006F33C3" w:rsidRPr="006F33C3">
              <w:t>półdzielnie np. mieszkaniowe, pracy, uczniowskie</w:t>
            </w:r>
          </w:p>
        </w:tc>
        <w:tc>
          <w:tcPr>
            <w:tcW w:w="263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radio, telewizja, prasa</w:t>
            </w:r>
          </w:p>
        </w:tc>
        <w:tc>
          <w:tcPr>
            <w:tcW w:w="318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proofErr w:type="spellStart"/>
            <w:r w:rsidRPr="006F33C3">
              <w:t>parabanki</w:t>
            </w:r>
            <w:proofErr w:type="spellEnd"/>
          </w:p>
        </w:tc>
      </w:tr>
      <w:tr w:rsidR="006F33C3" w:rsidRPr="006F33C3" w:rsidTr="004C6500">
        <w:tc>
          <w:tcPr>
            <w:tcW w:w="311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państwowe gimnazja</w:t>
            </w:r>
          </w:p>
        </w:tc>
        <w:tc>
          <w:tcPr>
            <w:tcW w:w="263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huty i kopalnie</w:t>
            </w:r>
          </w:p>
        </w:tc>
        <w:tc>
          <w:tcPr>
            <w:tcW w:w="3181" w:type="dxa"/>
            <w:shd w:val="clear" w:color="auto" w:fill="92D050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ubezpieczenia wzajemne</w:t>
            </w:r>
          </w:p>
        </w:tc>
      </w:tr>
      <w:tr w:rsidR="006F33C3" w:rsidRPr="006F33C3" w:rsidTr="004C6500">
        <w:tc>
          <w:tcPr>
            <w:tcW w:w="3118" w:type="dxa"/>
            <w:shd w:val="clear" w:color="auto" w:fill="92D050"/>
          </w:tcPr>
          <w:p w:rsidR="006F33C3" w:rsidRPr="006F33C3" w:rsidRDefault="0071645F" w:rsidP="006F33C3">
            <w:pPr>
              <w:autoSpaceDE w:val="0"/>
              <w:autoSpaceDN w:val="0"/>
              <w:adjustRightInd w:val="0"/>
            </w:pPr>
            <w:r>
              <w:t>przedsiębiorstwa społeczne i </w:t>
            </w:r>
            <w:r w:rsidR="006F33C3" w:rsidRPr="006F33C3">
              <w:t>socjalne</w:t>
            </w:r>
          </w:p>
        </w:tc>
        <w:tc>
          <w:tcPr>
            <w:tcW w:w="2631" w:type="dxa"/>
            <w:shd w:val="clear" w:color="auto" w:fill="92D050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fundacje</w:t>
            </w:r>
          </w:p>
        </w:tc>
        <w:tc>
          <w:tcPr>
            <w:tcW w:w="3181" w:type="dxa"/>
            <w:shd w:val="clear" w:color="auto" w:fill="92D050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agencje rozwoju regionalnego</w:t>
            </w:r>
          </w:p>
        </w:tc>
      </w:tr>
    </w:tbl>
    <w:p w:rsidR="0071645F" w:rsidRDefault="0071645F" w:rsidP="0071645F">
      <w:pPr>
        <w:autoSpaceDE w:val="0"/>
        <w:autoSpaceDN w:val="0"/>
        <w:adjustRightInd w:val="0"/>
        <w:spacing w:after="0" w:line="240" w:lineRule="auto"/>
        <w:ind w:left="284" w:firstLine="0"/>
        <w:contextualSpacing/>
        <w:jc w:val="left"/>
      </w:pPr>
    </w:p>
    <w:p w:rsidR="006F33C3" w:rsidRPr="0071645F" w:rsidRDefault="006F33C3" w:rsidP="00716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</w:pPr>
      <w:r w:rsidRPr="006F33C3">
        <w:t xml:space="preserve">Która z form prawnych przedsiębiorstwa społecznego ma cel działania brzmiący: </w:t>
      </w:r>
      <w:r w:rsidR="0071645F">
        <w:rPr>
          <w:b/>
        </w:rPr>
        <w:t>Rehabilitacja zawodowa i </w:t>
      </w:r>
      <w:r w:rsidRPr="006F33C3">
        <w:rPr>
          <w:b/>
        </w:rPr>
        <w:t>społeczna osób niepełnosprawnych</w:t>
      </w:r>
      <w:r w:rsidRPr="006F33C3">
        <w:t xml:space="preserve">. Podaj jej pełną nazwę. </w:t>
      </w:r>
      <w:r w:rsidRPr="006F33C3">
        <w:rPr>
          <w:shd w:val="clear" w:color="auto" w:fill="92D050"/>
        </w:rPr>
        <w:t>ZAZ (Zakład Aktywności Zawodowej)</w:t>
      </w:r>
    </w:p>
    <w:p w:rsidR="0071645F" w:rsidRPr="006F33C3" w:rsidRDefault="0071645F" w:rsidP="0071645F">
      <w:pPr>
        <w:autoSpaceDE w:val="0"/>
        <w:autoSpaceDN w:val="0"/>
        <w:adjustRightInd w:val="0"/>
        <w:spacing w:after="0" w:line="240" w:lineRule="auto"/>
        <w:ind w:firstLine="0"/>
        <w:contextualSpacing/>
      </w:pPr>
    </w:p>
    <w:p w:rsidR="006F33C3" w:rsidRPr="0071645F" w:rsidRDefault="006F33C3" w:rsidP="00716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</w:pPr>
      <w:r w:rsidRPr="006F33C3">
        <w:t xml:space="preserve">Która z form prawnych przedsiębiorstwa społecznego: fundacja,  stowarzyszenie czy spółdzielnia może prowadzić działalność gospodarczą bez prawnych ograniczeń? </w:t>
      </w:r>
      <w:r w:rsidRPr="006F33C3">
        <w:rPr>
          <w:shd w:val="clear" w:color="auto" w:fill="92D050"/>
        </w:rPr>
        <w:t>Stowarzyszenie</w:t>
      </w:r>
    </w:p>
    <w:p w:rsidR="0071645F" w:rsidRDefault="0071645F" w:rsidP="0071645F">
      <w:pPr>
        <w:autoSpaceDE w:val="0"/>
        <w:autoSpaceDN w:val="0"/>
        <w:adjustRightInd w:val="0"/>
        <w:spacing w:after="0" w:line="240" w:lineRule="auto"/>
        <w:ind w:left="284" w:firstLine="0"/>
        <w:contextualSpacing/>
      </w:pPr>
    </w:p>
    <w:p w:rsidR="006F33C3" w:rsidRPr="0071645F" w:rsidRDefault="006F33C3" w:rsidP="00716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</w:pPr>
      <w:r w:rsidRPr="006F33C3">
        <w:t>Wymieńcie formy prawne przedsiębiorstwa społecznego w których decyzje podejmowane przez udziałowców/ członków są na zasadzie – jeden członek=jeden głos.</w:t>
      </w:r>
      <w:r w:rsidR="0071645F">
        <w:t xml:space="preserve"> </w:t>
      </w:r>
      <w:r w:rsidRPr="006F33C3">
        <w:rPr>
          <w:shd w:val="clear" w:color="auto" w:fill="92D050"/>
        </w:rPr>
        <w:t>Stowarzyszenie, spółdzielnia pracy, spółdzielnia socjalna</w:t>
      </w:r>
    </w:p>
    <w:p w:rsidR="0071645F" w:rsidRPr="006F33C3" w:rsidRDefault="0071645F" w:rsidP="0071645F">
      <w:pPr>
        <w:autoSpaceDE w:val="0"/>
        <w:autoSpaceDN w:val="0"/>
        <w:adjustRightInd w:val="0"/>
        <w:spacing w:after="0" w:line="240" w:lineRule="auto"/>
        <w:ind w:left="284" w:firstLine="0"/>
        <w:contextualSpacing/>
      </w:pPr>
    </w:p>
    <w:p w:rsidR="006F33C3" w:rsidRPr="006F33C3" w:rsidRDefault="006F33C3" w:rsidP="007164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</w:pPr>
      <w:r w:rsidRPr="006F33C3">
        <w:t xml:space="preserve">Spowolnienie procesu decyzyjnego, większa liczba decyzji wymagająca konsultacji, mniejsza swoboda podejmowania decyzji przez zarząd to wada czy zaleta zaangażowania wielu użytkowników w proces decyzyjny przedsiębiorstwa społecznego? </w:t>
      </w:r>
      <w:r w:rsidRPr="006F33C3">
        <w:rPr>
          <w:shd w:val="clear" w:color="auto" w:fill="92D050"/>
        </w:rPr>
        <w:t>WADA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lastRenderedPageBreak/>
        <w:t xml:space="preserve">Punkt 4. 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6F33C3">
        <w:t>Punktowy udostępnia zespołowi treść zadania (</w:t>
      </w:r>
      <w:r w:rsidRPr="0071645F">
        <w:rPr>
          <w:b/>
          <w:i/>
          <w:color w:val="0070C0"/>
        </w:rPr>
        <w:t>załącznik nr 7</w:t>
      </w:r>
      <w:r w:rsidRPr="006F33C3">
        <w:t>)</w:t>
      </w:r>
    </w:p>
    <w:p w:rsidR="00892B3C" w:rsidRDefault="00892B3C" w:rsidP="006F33C3">
      <w:pPr>
        <w:spacing w:after="200"/>
        <w:ind w:firstLine="0"/>
        <w:jc w:val="left"/>
      </w:pPr>
    </w:p>
    <w:p w:rsidR="006F33C3" w:rsidRPr="006F33C3" w:rsidRDefault="006F33C3" w:rsidP="006F33C3">
      <w:pPr>
        <w:spacing w:after="200"/>
        <w:ind w:firstLine="0"/>
        <w:jc w:val="left"/>
      </w:pPr>
      <w:r w:rsidRPr="006F33C3">
        <w:t xml:space="preserve">Wzór rozwiązania: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606"/>
      </w:tblGrid>
      <w:tr w:rsidR="006F33C3" w:rsidRPr="006F33C3" w:rsidTr="00892B3C">
        <w:tc>
          <w:tcPr>
            <w:tcW w:w="5211" w:type="dxa"/>
            <w:shd w:val="clear" w:color="auto" w:fill="auto"/>
          </w:tcPr>
          <w:p w:rsidR="006F33C3" w:rsidRPr="006F33C3" w:rsidRDefault="00892B3C" w:rsidP="006F33C3">
            <w:pPr>
              <w:autoSpaceDE w:val="0"/>
              <w:autoSpaceDN w:val="0"/>
              <w:adjustRightInd w:val="0"/>
            </w:pPr>
            <w:r>
              <w:t>J</w:t>
            </w:r>
            <w:r w:rsidR="006F33C3" w:rsidRPr="006F33C3">
              <w:t>ednostka organizacyjna realizująca reintegrację zawodową i społeczną poprzez prowadzenie dla osób zagrożonych wykluczeniem społecznym programów edukacyjnych, obejmujących m.in. nabywanie umiejętności zawodowych, przekwalifikowanie lub podwyższanie kwalifikacji zawodowych oraz nabywanie innych umiejętności niezbędnych do codziennego życia</w:t>
            </w:r>
            <w:r>
              <w:t>.</w:t>
            </w:r>
          </w:p>
        </w:tc>
        <w:tc>
          <w:tcPr>
            <w:tcW w:w="4606" w:type="dxa"/>
            <w:shd w:val="clear" w:color="auto" w:fill="auto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Centrum Integracji Społecznej (CIS)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71645F">
            <w:pPr>
              <w:autoSpaceDE w:val="0"/>
              <w:autoSpaceDN w:val="0"/>
              <w:adjustRightInd w:val="0"/>
            </w:pPr>
            <w:r>
              <w:t>J</w:t>
            </w:r>
            <w:r w:rsidR="006F33C3" w:rsidRPr="006F33C3">
              <w:t>est dobrowolnym zrzeszeniem nieograniczonej liczby osób, o zmiennym składzie osobowym i</w:t>
            </w:r>
            <w:r w:rsidR="0071645F">
              <w:t> </w:t>
            </w:r>
            <w:r w:rsidR="006F33C3" w:rsidRPr="006F33C3">
              <w:t>zmienn</w:t>
            </w:r>
            <w:r w:rsidR="0071645F">
              <w:t>ym funduszu udziałowym, które w </w:t>
            </w:r>
            <w:r w:rsidR="006F33C3" w:rsidRPr="006F33C3">
              <w:t>interesie swoich członków prowadzi wspólną działalność gospodarczą. Może również pr</w:t>
            </w:r>
            <w:r>
              <w:t>owadzić działalność społeczną i </w:t>
            </w:r>
            <w:r w:rsidR="006F33C3" w:rsidRPr="006F33C3">
              <w:t>oświatowo-kulturalną na rzecz swoich członków i ich środowiska</w:t>
            </w:r>
            <w:r>
              <w:t>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Spółdzielnia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892B3C">
            <w:pPr>
              <w:autoSpaceDE w:val="0"/>
              <w:autoSpaceDN w:val="0"/>
              <w:adjustRightInd w:val="0"/>
            </w:pPr>
            <w:r>
              <w:t>J</w:t>
            </w:r>
            <w:r w:rsidR="006F33C3" w:rsidRPr="006F33C3">
              <w:t>ednostka, której statutowym zadaniem jest rehabilitacja społeczna i zawodowa osób niepełnosprawnych. Tworzy się go w celu okresowego zatrudniania osób niepełnosprawnych z orzeczeniem o</w:t>
            </w:r>
            <w:r>
              <w:t> </w:t>
            </w:r>
            <w:r w:rsidR="006F33C3" w:rsidRPr="006F33C3">
              <w:t>znacznym stopniu niepełnosprawności i okr</w:t>
            </w:r>
            <w:r w:rsidR="0071645F">
              <w:t>eślonych w </w:t>
            </w:r>
            <w:r w:rsidR="006F33C3" w:rsidRPr="006F33C3">
              <w:t>us</w:t>
            </w:r>
            <w:r w:rsidR="0071645F">
              <w:t>tawie grup osób z orzeczeniem o </w:t>
            </w:r>
            <w:r w:rsidR="006F33C3" w:rsidRPr="006F33C3">
              <w:t>umiarkowanym stopniu niepełnosprawności, a</w:t>
            </w:r>
            <w:r w:rsidR="0071645F">
              <w:t> </w:t>
            </w:r>
            <w:r w:rsidR="006F33C3" w:rsidRPr="006F33C3">
              <w:t>także przygotowania ich do życia w otwartym środowisku</w:t>
            </w:r>
            <w:r>
              <w:t>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Zakład Aktywności Zawodowej (ZAZ)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6F33C3" w:rsidP="0071645F">
            <w:pPr>
              <w:autoSpaceDE w:val="0"/>
              <w:autoSpaceDN w:val="0"/>
              <w:adjustRightInd w:val="0"/>
            </w:pPr>
            <w:r w:rsidRPr="006F33C3">
              <w:t>Przedmiotem jej działalności jest prowadzenie wspólnego przedsiębiorstwa w opa</w:t>
            </w:r>
            <w:r w:rsidR="0071645F">
              <w:t>rciu o </w:t>
            </w:r>
            <w:r w:rsidRPr="006F33C3">
              <w:t>osobistą pracę członków. Działa na rzecz społecznej i zawodowej reintegracji jej członków. Mogą założyć ją: osoby bezrobotne, bezdomni realizujący indywidualny program wychodzenia z</w:t>
            </w:r>
            <w:r w:rsidR="0071645F">
              <w:t> </w:t>
            </w:r>
            <w:r w:rsidRPr="006F33C3">
              <w:t>bezdomności, uzależnieni od alkoholu, po zakończeniu programu psychoterapii w zakładzie lecznictwa odwykowego, uzależnieni od narkotyków lub innych środków odurzających, po zakończ</w:t>
            </w:r>
            <w:r w:rsidR="0071645F">
              <w:t>eniu programu terapeutycznego w </w:t>
            </w:r>
            <w:r w:rsidRPr="006F33C3">
              <w:t xml:space="preserve">zakładzie opieki zdrowotnej, </w:t>
            </w:r>
            <w:r w:rsidR="00892B3C">
              <w:t>chorzy psychicznie, zwalniani z </w:t>
            </w:r>
            <w:r w:rsidRPr="006F33C3">
              <w:t>zakładów karnych, uchodźcy realizujący indywidualny program integracji, osoby niepełnosprawne. Może założyć ją co najmniej pięć osób spełniających wymienione wyżej warunki, nie więcej jednak niż pięćdziesiąt.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Spółdzielnia socjalna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71645F">
            <w:pPr>
              <w:autoSpaceDE w:val="0"/>
              <w:autoSpaceDN w:val="0"/>
              <w:adjustRightInd w:val="0"/>
            </w:pPr>
            <w:r>
              <w:t>O</w:t>
            </w:r>
            <w:r w:rsidR="006F33C3" w:rsidRPr="006F33C3">
              <w:t>rganizacja powołana dla realizacji celów społecznie lub gospodarczo użytecznych (przy czym gospodarcze cele nie mogą być celami zarobkowymi). Jest powoływana przez osobę fundatora, którym może być osoba fizyczna, a</w:t>
            </w:r>
            <w:r w:rsidR="0071645F">
              <w:t> </w:t>
            </w:r>
            <w:r w:rsidR="006F33C3" w:rsidRPr="006F33C3">
              <w:t>także osoba prawna. Może prowadzić działalność gospodarczą służącą realizacji jej celów. Środki uzyskane z działalności gospodarczej powinny być przeznaczone na działalność statutową</w:t>
            </w:r>
            <w:r>
              <w:t>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Fundacja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6F33C3">
            <w:pPr>
              <w:autoSpaceDE w:val="0"/>
              <w:autoSpaceDN w:val="0"/>
              <w:adjustRightInd w:val="0"/>
            </w:pPr>
            <w:r>
              <w:lastRenderedPageBreak/>
              <w:t>D</w:t>
            </w:r>
            <w:r w:rsidR="006F33C3" w:rsidRPr="006F33C3">
              <w:t>obrowolne, s</w:t>
            </w:r>
            <w:r w:rsidR="0071645F">
              <w:t>amorządne i trwałe zrzeszenie w </w:t>
            </w:r>
            <w:r w:rsidR="006F33C3" w:rsidRPr="006F33C3">
              <w:t>celach niezarobkowych, opierające swoją działalność na pracy społecznej członków. Może prowadzić działalność gospodarczą według ogól</w:t>
            </w:r>
            <w:r>
              <w:t>nych zasad określonych w </w:t>
            </w:r>
            <w:r w:rsidR="006F33C3" w:rsidRPr="006F33C3">
              <w:t>odrębnych przepisa</w:t>
            </w:r>
            <w:r>
              <w:t>ch z zastrzeżeniem, że dochód z </w:t>
            </w:r>
            <w:r w:rsidR="006F33C3" w:rsidRPr="006F33C3">
              <w:t>tej działalności będzie przeznaczony na cele statutowe, nie będzie przeznaczony do podziału między jego członków</w:t>
            </w:r>
            <w:r>
              <w:t>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Stowarzyszenie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6F33C3">
            <w:pPr>
              <w:autoSpaceDE w:val="0"/>
              <w:autoSpaceDN w:val="0"/>
              <w:adjustRightInd w:val="0"/>
            </w:pPr>
            <w:r>
              <w:t>U</w:t>
            </w:r>
            <w:r w:rsidR="006F33C3" w:rsidRPr="006F33C3">
              <w:t xml:space="preserve">bezpiecza swoich członków na zasadzie wzajemności, przy czym nie jest nastawiony na zysk, a swoim członkom oferuje </w:t>
            </w:r>
            <w:r>
              <w:t>tanią ochronę ubezpieczeniową w </w:t>
            </w:r>
            <w:r w:rsidR="006F33C3" w:rsidRPr="006F33C3">
              <w:t>zamian za składki pokrywające jedynie wypłacone świadczenia oraz k</w:t>
            </w:r>
            <w:r>
              <w:t>oszty działalności. Zawiązana w </w:t>
            </w:r>
            <w:r w:rsidR="006F33C3" w:rsidRPr="006F33C3">
              <w:t>ramach niego grupa ubezpieczających połączona jest wspólnotą interesów jej członków</w:t>
            </w:r>
            <w:r>
              <w:t>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Towarzystwo Ubezpieczeń Wzajemnych (TUW)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6F33C3">
            <w:pPr>
              <w:autoSpaceDE w:val="0"/>
              <w:autoSpaceDN w:val="0"/>
              <w:adjustRightInd w:val="0"/>
            </w:pPr>
            <w:r>
              <w:t>W</w:t>
            </w:r>
            <w:r w:rsidR="006F33C3" w:rsidRPr="006F33C3">
              <w:t>yodrębniona organizacyjnie i finansowo placówka stwarzająca osobom niepełnosprawnym, niezdolnym do podjęcia pracy możli</w:t>
            </w:r>
            <w:r>
              <w:t>wość rehabilitacji społecznej i </w:t>
            </w:r>
            <w:r w:rsidR="006F33C3" w:rsidRPr="006F33C3">
              <w:t>zawodowej w zakresie pozyskiwania lub przywracania umiejętności niezbędnych do podjęcia zatrudnienia.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Warsztat Terapii Zajęciowej (WTZ)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6F33C3">
            <w:pPr>
              <w:autoSpaceDE w:val="0"/>
              <w:autoSpaceDN w:val="0"/>
              <w:adjustRightInd w:val="0"/>
            </w:pPr>
            <w:r>
              <w:t>T</w:t>
            </w:r>
            <w:r w:rsidR="006F33C3" w:rsidRPr="006F33C3">
              <w:t>o jednostka, której członkami i właścicielami są jej pracownicy. Jest to po prostu rodzaj wspólnej działalności gospodarczej. Jej członkowie łączą swoje potencjały, umiejętności i dzięki temu dostarczają na rynek towar czy usługę tańszą albo bardziej przetworzoną (a więc bardziej wartościową), niż gdyby każdy z nich dostarczał to w ramach swojej oddzielnej działalności gospodarczej.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Spółdzielnia pracownicza</w:t>
            </w:r>
          </w:p>
        </w:tc>
      </w:tr>
      <w:tr w:rsidR="006F33C3" w:rsidRPr="006F33C3" w:rsidTr="00892B3C">
        <w:tc>
          <w:tcPr>
            <w:tcW w:w="5211" w:type="dxa"/>
          </w:tcPr>
          <w:p w:rsidR="006F33C3" w:rsidRPr="006F33C3" w:rsidRDefault="00892B3C" w:rsidP="006F33C3">
            <w:pPr>
              <w:autoSpaceDE w:val="0"/>
              <w:autoSpaceDN w:val="0"/>
              <w:adjustRightInd w:val="0"/>
            </w:pPr>
            <w:r>
              <w:t>T</w:t>
            </w:r>
            <w:r w:rsidR="006F33C3" w:rsidRPr="006F33C3">
              <w:t>o organizacy</w:t>
            </w:r>
            <w:r>
              <w:t>jnie wyodrębniony zespół osób i </w:t>
            </w:r>
            <w:r w:rsidR="006F33C3" w:rsidRPr="006F33C3">
              <w:t>środków majątkowych utworzony w celu zapewniania świadczeń zdrowotnych i promocji zdrowia. Świadczeniem zdrowotnym są działania służące zachow</w:t>
            </w:r>
            <w:r>
              <w:t>aniu, ratowaniu, przywracaniu i </w:t>
            </w:r>
            <w:r w:rsidR="006F33C3" w:rsidRPr="006F33C3">
              <w:t>poprawie zdrowia oraz inne działania medyczne, wynikające z procesu leczenia lub przepisów odrębnych.</w:t>
            </w:r>
          </w:p>
        </w:tc>
        <w:tc>
          <w:tcPr>
            <w:tcW w:w="4606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Niepubliczny Zakład Opieki Zdrowotnej (NZOZ)</w:t>
            </w:r>
          </w:p>
        </w:tc>
      </w:tr>
    </w:tbl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b/>
          <w:bCs/>
          <w:shd w:val="clear" w:color="auto" w:fill="92D050"/>
        </w:rPr>
        <w:br/>
      </w:r>
      <w:r w:rsidRPr="006F33C3">
        <w:rPr>
          <w:b/>
          <w:bCs/>
          <w:shd w:val="clear" w:color="auto" w:fill="92D050"/>
        </w:rPr>
        <w:br/>
      </w:r>
      <w:r w:rsidRPr="006F33C3">
        <w:t xml:space="preserve">Aby wstawić diagram musimy wybrać Wstawianie/ </w:t>
      </w:r>
      <w:proofErr w:type="spellStart"/>
      <w:r w:rsidRPr="006F33C3">
        <w:t>SmartArt</w:t>
      </w:r>
      <w:proofErr w:type="spellEnd"/>
      <w:r w:rsidRPr="006F33C3">
        <w:t xml:space="preserve">/ Relacja/ </w:t>
      </w:r>
      <w:proofErr w:type="spellStart"/>
      <w:r w:rsidRPr="006F33C3">
        <w:t>Venna</w:t>
      </w:r>
      <w:proofErr w:type="spellEnd"/>
      <w:r w:rsidRPr="006F33C3">
        <w:t xml:space="preserve"> podstawowy z paska Narzędzia grafiki </w:t>
      </w:r>
      <w:proofErr w:type="spellStart"/>
      <w:r w:rsidRPr="006F33C3">
        <w:t>SmartArt</w:t>
      </w:r>
      <w:proofErr w:type="spellEnd"/>
      <w:r w:rsidRPr="006F33C3">
        <w:t xml:space="preserve"> wybieramy Dodaj kształt (dodajemy w ten sposób 2 kształty), kolory zmieniamy w zakładce Formatowanie.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6F33C3">
        <w:rPr>
          <w:noProof/>
          <w:lang w:eastAsia="pl-PL"/>
        </w:rPr>
        <w:lastRenderedPageBreak/>
        <w:drawing>
          <wp:inline distT="0" distB="0" distL="0" distR="0" wp14:anchorId="674A1D09" wp14:editId="2148DF07">
            <wp:extent cx="5486400" cy="3200400"/>
            <wp:effectExtent l="0" t="19050" r="0" b="0"/>
            <wp:docPr id="199" name="Diagram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6F33C3" w:rsidRPr="006F33C3" w:rsidRDefault="006F33C3" w:rsidP="006F33C3">
      <w:pPr>
        <w:spacing w:after="200"/>
        <w:ind w:firstLine="0"/>
        <w:jc w:val="left"/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 xml:space="preserve">Punkt 5. 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Punktowy udostępnia zespołowi treść zadania (</w:t>
      </w:r>
      <w:r w:rsidRPr="00892B3C">
        <w:rPr>
          <w:b/>
          <w:i/>
          <w:color w:val="0070C0"/>
        </w:rPr>
        <w:t>załącznik nr 8</w:t>
      </w:r>
      <w:r w:rsidRPr="006F33C3">
        <w:t>)</w:t>
      </w:r>
    </w:p>
    <w:p w:rsidR="006F33C3" w:rsidRPr="006F33C3" w:rsidRDefault="006F33C3" w:rsidP="00892B3C">
      <w:pPr>
        <w:spacing w:after="200"/>
        <w:ind w:firstLine="0"/>
      </w:pPr>
      <w:r w:rsidRPr="006F33C3">
        <w:t xml:space="preserve">Wzór rozwiązania: </w:t>
      </w:r>
    </w:p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Bank czasu to "instytucja" oferująca wzajemną pomoc ludzi, którzy dysponują wolnym czasem. Banki czasu pomagają wymieniać pomiędzy nimi czas i umiejętności, bez względu na ich rodzaj. Godzina za godzinę.</w:t>
      </w:r>
    </w:p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Przykładowy wkład do banku czasu: wyprowadzanie psa, opieka nad dziećmi, pomoc w nauce, zrobienie zakupów, posprzątanie domu, nauka obsługi komputera, nauka obsługi telefonu komórkowego</w:t>
      </w:r>
      <w:r w:rsidR="00892B3C">
        <w:t>.</w:t>
      </w:r>
    </w:p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t>Punktowy sprawdza maila udostępnionego przez nauczyciela (list elektroniczny wysłany przez grupę musi mieć prawidłowe wszystkie elementy</w:t>
      </w:r>
      <w:r w:rsidR="00892B3C">
        <w:t>)</w:t>
      </w:r>
      <w:r w:rsidRPr="006F33C3">
        <w:t>.</w:t>
      </w: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br w:type="page"/>
      </w:r>
    </w:p>
    <w:p w:rsidR="00892B3C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1C510" wp14:editId="42F1D61F">
                <wp:simplePos x="0" y="0"/>
                <wp:positionH relativeFrom="column">
                  <wp:posOffset>-26035</wp:posOffset>
                </wp:positionH>
                <wp:positionV relativeFrom="paragraph">
                  <wp:posOffset>-22860</wp:posOffset>
                </wp:positionV>
                <wp:extent cx="1562100" cy="400050"/>
                <wp:effectExtent l="0" t="0" r="19050" b="19050"/>
                <wp:wrapNone/>
                <wp:docPr id="572" name="Prostokąt zaokrąglony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3C" w:rsidRPr="002046CA" w:rsidRDefault="00892B3C" w:rsidP="00892B3C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2" o:spid="_x0000_s1059" style="position:absolute;margin-left:-2.05pt;margin-top:-1.8pt;width:123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" filled="f" strokecolor="#0070c0" strokeweight="2pt">
                <v:textbox>
                  <w:txbxContent>
                    <w:p w:rsidR="00892B3C" w:rsidRPr="002046CA" w:rsidRDefault="00892B3C" w:rsidP="00892B3C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008000"/>
        </w:rPr>
      </w:pPr>
      <w:r w:rsidRPr="006F33C3">
        <w:rPr>
          <w:b/>
          <w:color w:val="008000"/>
        </w:rPr>
        <w:t>Karta Zespołu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>Nazwa zespołu:……………………………………………………………………………………………………..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 xml:space="preserve"> Członkow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303"/>
      </w:tblGrid>
      <w:tr w:rsidR="006F33C3" w:rsidRPr="006F33C3" w:rsidTr="00E4199C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Punkt kontrolny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Zdobyte talary</w:t>
            </w:r>
          </w:p>
        </w:tc>
        <w:tc>
          <w:tcPr>
            <w:tcW w:w="244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Podpowiedź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Podpis</w:t>
            </w:r>
          </w:p>
        </w:tc>
      </w:tr>
      <w:tr w:rsidR="006F33C3" w:rsidRPr="006F33C3" w:rsidTr="00E4199C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3C3">
              <w:rPr>
                <w:b/>
              </w:rPr>
              <w:t>Punkty na wejście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  <w:r w:rsidRPr="006F33C3">
              <w:rPr>
                <w:b/>
                <w:color w:val="C00000"/>
              </w:rPr>
              <w:t>20</w:t>
            </w:r>
          </w:p>
        </w:tc>
        <w:tc>
          <w:tcPr>
            <w:tcW w:w="244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6F33C3">
              <w:rPr>
                <w:b/>
                <w:color w:val="C00000"/>
              </w:rPr>
              <w:t>-------------------------------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  <w:tr w:rsidR="006F33C3" w:rsidRPr="006F33C3" w:rsidTr="00E4199C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3C3">
              <w:rPr>
                <w:b/>
              </w:rPr>
              <w:t>1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  <w:bookmarkStart w:id="0" w:name="_GoBack"/>
            <w:bookmarkEnd w:id="0"/>
          </w:p>
        </w:tc>
        <w:tc>
          <w:tcPr>
            <w:tcW w:w="244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  <w:tr w:rsidR="006F33C3" w:rsidRPr="006F33C3" w:rsidTr="00E4199C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3C3">
              <w:rPr>
                <w:b/>
              </w:rPr>
              <w:t>2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44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  <w:tr w:rsidR="006F33C3" w:rsidRPr="006F33C3" w:rsidTr="00E4199C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3C3">
              <w:rPr>
                <w:b/>
              </w:rPr>
              <w:t>3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44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  <w:tr w:rsidR="006F33C3" w:rsidRPr="006F33C3" w:rsidTr="00E4199C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3C3">
              <w:rPr>
                <w:b/>
              </w:rPr>
              <w:t>4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44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  <w:tr w:rsidR="006F33C3" w:rsidRPr="006F33C3" w:rsidTr="00E4199C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3C3">
              <w:rPr>
                <w:b/>
              </w:rPr>
              <w:t>5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448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</w:tbl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t>CZAS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F33C3" w:rsidRPr="006F33C3" w:rsidTr="006F33C3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Czas wykonania zadań w minutach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 xml:space="preserve">Zdobyte talary 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Podpis</w:t>
            </w:r>
          </w:p>
        </w:tc>
      </w:tr>
      <w:tr w:rsidR="006F33C3" w:rsidRPr="006F33C3" w:rsidTr="006F33C3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</w:tbl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t>Suma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33C3" w:rsidRPr="006F33C3" w:rsidTr="006F33C3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Talary zdobyte podczas wykonywania zadań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Talary zdobyte za czas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Suma</w:t>
            </w: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008000"/>
              </w:rPr>
            </w:pPr>
            <w:r w:rsidRPr="006F33C3">
              <w:rPr>
                <w:b/>
                <w:color w:val="008000"/>
              </w:rPr>
              <w:t>Podpis</w:t>
            </w:r>
          </w:p>
        </w:tc>
      </w:tr>
      <w:tr w:rsidR="006F33C3" w:rsidRPr="006F33C3" w:rsidTr="006F33C3"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  <w:tc>
          <w:tcPr>
            <w:tcW w:w="2303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</w:p>
        </w:tc>
      </w:tr>
    </w:tbl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</w:p>
    <w:p w:rsidR="006F33C3" w:rsidRPr="006F33C3" w:rsidRDefault="006F33C3" w:rsidP="0089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0"/>
      </w:pPr>
      <w:r w:rsidRPr="006F33C3">
        <w:rPr>
          <w:b/>
          <w:color w:val="008000"/>
        </w:rPr>
        <w:t>Uwaga metodyczna</w:t>
      </w:r>
      <w:r w:rsidRPr="006F33C3">
        <w:rPr>
          <w:b/>
          <w:color w:val="C00000"/>
        </w:rPr>
        <w:t xml:space="preserve"> </w:t>
      </w:r>
      <w:r w:rsidRPr="006F33C3">
        <w:t>Kolejność punktów na kartach zespołów jest różna, po to, aby w danym momencie były obstawione wszystkie punkty kontrolne np. Zespół 1 ma kolejność: 1, 2, 3, 4, 5, Zespół 2 2, 3, 4, 5, 1 itd.</w:t>
      </w: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br w:type="page"/>
      </w:r>
    </w:p>
    <w:p w:rsidR="006F33C3" w:rsidRPr="006F33C3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16C94" wp14:editId="128F663A">
                <wp:simplePos x="0" y="0"/>
                <wp:positionH relativeFrom="column">
                  <wp:posOffset>-45085</wp:posOffset>
                </wp:positionH>
                <wp:positionV relativeFrom="paragraph">
                  <wp:posOffset>-51435</wp:posOffset>
                </wp:positionV>
                <wp:extent cx="1562100" cy="400050"/>
                <wp:effectExtent l="0" t="0" r="19050" b="19050"/>
                <wp:wrapNone/>
                <wp:docPr id="573" name="Prostokąt zaokrąglony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3C" w:rsidRPr="002046CA" w:rsidRDefault="00892B3C" w:rsidP="00892B3C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3" o:spid="_x0000_s1060" style="position:absolute;margin-left:-3.55pt;margin-top:-4.05pt;width:123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" filled="f" strokecolor="#0070c0" strokeweight="2pt">
                <v:textbox>
                  <w:txbxContent>
                    <w:p w:rsidR="00892B3C" w:rsidRPr="002046CA" w:rsidRDefault="00892B3C" w:rsidP="00892B3C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B3C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892B3C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892B3C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>PUNKT 1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892B3C">
      <w:pPr>
        <w:spacing w:after="200"/>
        <w:ind w:firstLine="0"/>
      </w:pPr>
      <w:r w:rsidRPr="006F33C3">
        <w:t xml:space="preserve">Znajdźcie ukryte w chmurze wyrazowej stworzonej w programie </w:t>
      </w:r>
      <w:proofErr w:type="spellStart"/>
      <w:r w:rsidRPr="006F33C3">
        <w:t>Tagxedo</w:t>
      </w:r>
      <w:proofErr w:type="spellEnd"/>
      <w:r w:rsidRPr="006F33C3">
        <w:t xml:space="preserve"> 7 ukrytych pojęć ekonomicznych. Korzyst</w:t>
      </w:r>
      <w:r w:rsidR="00892B3C">
        <w:t xml:space="preserve">ając z </w:t>
      </w:r>
      <w:proofErr w:type="spellStart"/>
      <w:r w:rsidR="00892B3C">
        <w:t>internetu</w:t>
      </w:r>
      <w:proofErr w:type="spellEnd"/>
      <w:r w:rsidR="00892B3C">
        <w:t xml:space="preserve"> przygotujcie 7-</w:t>
      </w:r>
      <w:r w:rsidRPr="006F33C3">
        <w:t xml:space="preserve">slajdową prezentację multimedialną (z animacjami) z krótkimi (1-3 zdaniowymi) objaśnieniami tych pojęć. Zapiszcie ją pod nazwą Zespół (wasz kolor).pptx </w:t>
      </w:r>
    </w:p>
    <w:p w:rsidR="006F33C3" w:rsidRPr="006F33C3" w:rsidRDefault="006F33C3" w:rsidP="006F33C3">
      <w:pPr>
        <w:spacing w:after="200"/>
        <w:ind w:firstLine="0"/>
        <w:jc w:val="center"/>
        <w:rPr>
          <w:b/>
          <w:color w:val="C00000"/>
        </w:rPr>
      </w:pPr>
      <w:r w:rsidRPr="006F33C3">
        <w:rPr>
          <w:b/>
          <w:noProof/>
          <w:color w:val="C00000"/>
          <w:lang w:eastAsia="pl-PL"/>
        </w:rPr>
        <w:drawing>
          <wp:inline distT="0" distB="0" distL="0" distR="0" wp14:anchorId="032F5339" wp14:editId="49985C57">
            <wp:extent cx="4442400" cy="4609382"/>
            <wp:effectExtent l="0" t="0" r="0" b="1270"/>
            <wp:docPr id="200" name="Obraz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ia społeczna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333" cy="4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br w:type="page"/>
      </w:r>
    </w:p>
    <w:p w:rsidR="00892B3C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16C94" wp14:editId="128F663A">
                <wp:simplePos x="0" y="0"/>
                <wp:positionH relativeFrom="column">
                  <wp:posOffset>-26035</wp:posOffset>
                </wp:positionH>
                <wp:positionV relativeFrom="paragraph">
                  <wp:posOffset>5715</wp:posOffset>
                </wp:positionV>
                <wp:extent cx="1562100" cy="400050"/>
                <wp:effectExtent l="0" t="0" r="19050" b="19050"/>
                <wp:wrapNone/>
                <wp:docPr id="574" name="Prostokąt zaokrąglony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3C" w:rsidRPr="002046CA" w:rsidRDefault="00892B3C" w:rsidP="00892B3C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4" o:spid="_x0000_s1061" style="position:absolute;margin-left:-2.05pt;margin-top:.45pt;width:123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" filled="f" strokecolor="#0070c0" strokeweight="2pt">
                <v:textbox>
                  <w:txbxContent>
                    <w:p w:rsidR="00892B3C" w:rsidRPr="002046CA" w:rsidRDefault="00892B3C" w:rsidP="00892B3C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B3C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892B3C" w:rsidRPr="006F33C3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>PUNKT 2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C00000"/>
        </w:rPr>
      </w:pPr>
      <w:r w:rsidRPr="006F33C3">
        <w:t xml:space="preserve">Podajcie co najmniej 3 korzyści i 3 zagrożenia jakie niesie za sobą powstanie przedsiębiorstwa ekonomii społecznej (podjęcie działalności gospodarczej przez organizację pozarządową). </w:t>
      </w: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br w:type="page"/>
      </w:r>
    </w:p>
    <w:p w:rsidR="006F33C3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E274B" wp14:editId="65063B31">
                <wp:simplePos x="0" y="0"/>
                <wp:positionH relativeFrom="column">
                  <wp:posOffset>-35560</wp:posOffset>
                </wp:positionH>
                <wp:positionV relativeFrom="paragraph">
                  <wp:posOffset>-127635</wp:posOffset>
                </wp:positionV>
                <wp:extent cx="1562100" cy="400050"/>
                <wp:effectExtent l="0" t="0" r="19050" b="19050"/>
                <wp:wrapNone/>
                <wp:docPr id="575" name="Prostokąt zaokrąglony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3C" w:rsidRPr="002046CA" w:rsidRDefault="00892B3C" w:rsidP="00892B3C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5" o:spid="_x0000_s1062" style="position:absolute;margin-left:-2.8pt;margin-top:-10.05pt;width:123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" filled="f" strokecolor="#0070c0" strokeweight="2pt">
                <v:textbox>
                  <w:txbxContent>
                    <w:p w:rsidR="00892B3C" w:rsidRPr="002046CA" w:rsidRDefault="00892B3C" w:rsidP="00892B3C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B3C" w:rsidRPr="006F33C3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>PUNKT 3</w:t>
      </w:r>
    </w:p>
    <w:p w:rsidR="00892B3C" w:rsidRDefault="006F33C3" w:rsidP="00892B3C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>Na podstawie informacji dźwiękowej umieszczonej pod adresem</w:t>
      </w:r>
    </w:p>
    <w:p w:rsidR="006F33C3" w:rsidRPr="006F33C3" w:rsidRDefault="00E4199C" w:rsidP="00892B3C">
      <w:pPr>
        <w:autoSpaceDE w:val="0"/>
        <w:autoSpaceDN w:val="0"/>
        <w:adjustRightInd w:val="0"/>
        <w:spacing w:after="0" w:line="240" w:lineRule="auto"/>
        <w:ind w:firstLine="0"/>
        <w:contextualSpacing/>
      </w:pPr>
      <w:hyperlink r:id="rId45" w:anchor=".Up5PM3FTfnI.email" w:history="1">
        <w:r w:rsidR="006F33C3" w:rsidRPr="006F33C3">
          <w:rPr>
            <w:color w:val="0000FF" w:themeColor="hyperlink"/>
            <w:u w:val="single"/>
          </w:rPr>
          <w:t>http://www.fotobabble.com/m/K2FJVkZ0aS9Vam89#.Up5PM3FTfnI.email</w:t>
        </w:r>
      </w:hyperlink>
      <w:r w:rsidR="006F33C3" w:rsidRPr="006F33C3">
        <w:t xml:space="preserve"> oraz tabel i informacji ze strony </w:t>
      </w:r>
      <w:hyperlink r:id="rId46" w:anchor="zysk" w:history="1">
        <w:r w:rsidR="006F33C3" w:rsidRPr="006F33C3">
          <w:rPr>
            <w:color w:val="0000FF" w:themeColor="hyperlink"/>
            <w:u w:val="single"/>
          </w:rPr>
          <w:t>http://www.ekonomiaspoleczna.pl/x/666697#zysk</w:t>
        </w:r>
      </w:hyperlink>
      <w:r w:rsidR="006F33C3" w:rsidRPr="006F33C3">
        <w:t xml:space="preserve"> i </w:t>
      </w:r>
      <w:hyperlink r:id="rId47" w:history="1">
        <w:r w:rsidR="006F33C3" w:rsidRPr="006F33C3">
          <w:rPr>
            <w:color w:val="0000FF" w:themeColor="hyperlink"/>
            <w:u w:val="single"/>
          </w:rPr>
          <w:t>http://www.ngo.pl/x/83813</w:t>
        </w:r>
      </w:hyperlink>
    </w:p>
    <w:p w:rsidR="006F33C3" w:rsidRPr="006F33C3" w:rsidRDefault="00892B3C" w:rsidP="00892B3C">
      <w:pPr>
        <w:autoSpaceDE w:val="0"/>
        <w:autoSpaceDN w:val="0"/>
        <w:adjustRightInd w:val="0"/>
        <w:spacing w:after="0" w:line="240" w:lineRule="auto"/>
        <w:ind w:firstLine="0"/>
        <w:contextualSpacing/>
      </w:pPr>
      <w:r>
        <w:t>o</w:t>
      </w:r>
      <w:r w:rsidR="006F33C3" w:rsidRPr="006F33C3">
        <w:t>dpowiedzcie w pliku MS Word o nazwie Punkt3_(Wasz kolor).docx np. Punkt3_Zieloni.docx umieszczonym na pulpicie na następujące pytania i wykonajcie następujące zadania:</w:t>
      </w:r>
    </w:p>
    <w:p w:rsidR="006F33C3" w:rsidRPr="006F33C3" w:rsidRDefault="006F33C3" w:rsidP="00892B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</w:pPr>
      <w:r w:rsidRPr="006F33C3">
        <w:t>Wymieńcie przynajmniej 4 grupy interesariuszy przedsiębiorstwa społecznego</w:t>
      </w:r>
    </w:p>
    <w:p w:rsidR="006F33C3" w:rsidRPr="006F33C3" w:rsidRDefault="006F33C3" w:rsidP="00892B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</w:pPr>
      <w:r w:rsidRPr="006F33C3">
        <w:t xml:space="preserve">Wypiszcie 7 cech wspólnych wszystkim podmiotom ekonomii społecznej </w:t>
      </w:r>
    </w:p>
    <w:p w:rsidR="006F33C3" w:rsidRPr="006F33C3" w:rsidRDefault="006F33C3" w:rsidP="00892B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</w:pPr>
      <w:r w:rsidRPr="006F33C3">
        <w:t>Podmiotami ekonomii społecznej są: poprawne odpowiedzi zaznacz w tabeli na zielono: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33C3" w:rsidRPr="006F33C3" w:rsidTr="006F33C3">
        <w:tc>
          <w:tcPr>
            <w:tcW w:w="3070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 xml:space="preserve">banki spółdzielcze 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galerie handlowe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stowarzyszenia</w:t>
            </w:r>
          </w:p>
        </w:tc>
      </w:tr>
      <w:tr w:rsidR="006F33C3" w:rsidRPr="006F33C3" w:rsidTr="006F33C3">
        <w:tc>
          <w:tcPr>
            <w:tcW w:w="3070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Spółdzielnie np. mieszkaniowe, pracy, uczniowskie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radio, telewizja, prasa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proofErr w:type="spellStart"/>
            <w:r w:rsidRPr="006F33C3">
              <w:t>parabanki</w:t>
            </w:r>
            <w:proofErr w:type="spellEnd"/>
          </w:p>
        </w:tc>
      </w:tr>
      <w:tr w:rsidR="006F33C3" w:rsidRPr="006F33C3" w:rsidTr="006F33C3">
        <w:tc>
          <w:tcPr>
            <w:tcW w:w="3070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państwowe gimnazja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huty i kopalnie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ubezpieczenia wzajemne</w:t>
            </w:r>
          </w:p>
        </w:tc>
      </w:tr>
      <w:tr w:rsidR="006F33C3" w:rsidRPr="006F33C3" w:rsidTr="006F33C3">
        <w:tc>
          <w:tcPr>
            <w:tcW w:w="3070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przedsiębiorstwa społeczne i socjalne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fundacje</w:t>
            </w:r>
          </w:p>
        </w:tc>
        <w:tc>
          <w:tcPr>
            <w:tcW w:w="3071" w:type="dxa"/>
          </w:tcPr>
          <w:p w:rsidR="006F33C3" w:rsidRPr="006F33C3" w:rsidRDefault="006F33C3" w:rsidP="006F33C3">
            <w:pPr>
              <w:autoSpaceDE w:val="0"/>
              <w:autoSpaceDN w:val="0"/>
              <w:adjustRightInd w:val="0"/>
            </w:pPr>
            <w:r w:rsidRPr="006F33C3">
              <w:t>agencje rozwoju regionalnego</w:t>
            </w:r>
          </w:p>
        </w:tc>
      </w:tr>
    </w:tbl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6F33C3" w:rsidRDefault="006F33C3" w:rsidP="00892B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 xml:space="preserve">Która z form prawnych przedsiębiorstwa społecznego ma cel działania brzmiący: </w:t>
      </w:r>
      <w:r w:rsidR="00892B3C">
        <w:rPr>
          <w:b/>
        </w:rPr>
        <w:t>Rehabilitacja zawodowa i </w:t>
      </w:r>
      <w:r w:rsidRPr="006F33C3">
        <w:rPr>
          <w:b/>
        </w:rPr>
        <w:t>społeczna osób niepełnosprawnych</w:t>
      </w:r>
      <w:r w:rsidRPr="006F33C3">
        <w:t>. Podaj jej pełną nazwę.</w:t>
      </w:r>
    </w:p>
    <w:p w:rsidR="006F33C3" w:rsidRPr="006F33C3" w:rsidRDefault="006F33C3" w:rsidP="00892B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>Która z form prawnych przedsiębiorstwa społecznego: fundacja, stowarzyszenie czy spółdzielnia może prowadzić działalność gospodarczą bez prawnych ograniczeń?</w:t>
      </w:r>
    </w:p>
    <w:p w:rsidR="006F33C3" w:rsidRPr="006F33C3" w:rsidRDefault="006F33C3" w:rsidP="00892B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>Wymieńcie formy prawne przedsiębiorstwa społecznego</w:t>
      </w:r>
      <w:r w:rsidR="00892B3C">
        <w:t>,</w:t>
      </w:r>
      <w:r w:rsidRPr="006F33C3">
        <w:t xml:space="preserve"> w których decyzje</w:t>
      </w:r>
      <w:r w:rsidR="00892B3C">
        <w:t xml:space="preserve"> podejmowane przez udziałowców/</w:t>
      </w:r>
      <w:r w:rsidRPr="006F33C3">
        <w:t>członków są na zasadzie – jeden członek=jeden głos.</w:t>
      </w:r>
    </w:p>
    <w:p w:rsidR="006F33C3" w:rsidRPr="006F33C3" w:rsidRDefault="006F33C3" w:rsidP="00892B3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</w:pPr>
      <w:r w:rsidRPr="006F33C3">
        <w:t>Spowolnienie procesu decyzyjnego, większa liczba decyzji wymagająca konsultacji, mniejsza swoboda podejmowania decyzji przez zarząd to wada czy zaleta zaangażowania wielu użytkowników w proces decyzyjny przedsiębiorstwa społecznego?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br w:type="page"/>
      </w:r>
    </w:p>
    <w:p w:rsidR="006F33C3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616C94" wp14:editId="128F663A">
                <wp:simplePos x="0" y="0"/>
                <wp:positionH relativeFrom="column">
                  <wp:posOffset>-45085</wp:posOffset>
                </wp:positionH>
                <wp:positionV relativeFrom="paragraph">
                  <wp:posOffset>-137160</wp:posOffset>
                </wp:positionV>
                <wp:extent cx="1562100" cy="400050"/>
                <wp:effectExtent l="0" t="0" r="19050" b="19050"/>
                <wp:wrapNone/>
                <wp:docPr id="576" name="Prostokąt zaokrąglony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B3C" w:rsidRPr="002046CA" w:rsidRDefault="00892B3C" w:rsidP="00892B3C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6" o:spid="_x0000_s1063" style="position:absolute;margin-left:-3.55pt;margin-top:-10.8pt;width:123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" filled="f" strokecolor="#0070c0" strokeweight="2pt">
                <v:textbox>
                  <w:txbxContent>
                    <w:p w:rsidR="00892B3C" w:rsidRPr="002046CA" w:rsidRDefault="00892B3C" w:rsidP="00892B3C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B3C" w:rsidRPr="006F33C3" w:rsidRDefault="00892B3C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>PUNKT 4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892B3C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</w:pPr>
      <w:r w:rsidRPr="006F33C3">
        <w:t>Rozwiążcie quiz on-</w:t>
      </w:r>
      <w:proofErr w:type="spellStart"/>
      <w:r w:rsidRPr="006F33C3">
        <w:t>line</w:t>
      </w:r>
      <w:proofErr w:type="spellEnd"/>
      <w:r w:rsidRPr="006F33C3">
        <w:t xml:space="preserve"> dopasowując odpowiednie definicje przedsiębiorstw ekonomii społecznej do ich nazwy. </w:t>
      </w:r>
      <w:hyperlink r:id="rId48" w:history="1">
        <w:r w:rsidRPr="006F33C3">
          <w:rPr>
            <w:color w:val="0000FF" w:themeColor="hyperlink"/>
            <w:u w:val="single"/>
          </w:rPr>
          <w:t>http://quizlet.com/31666644/test</w:t>
        </w:r>
      </w:hyperlink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6F33C3" w:rsidRPr="000505F7" w:rsidRDefault="006F33C3" w:rsidP="006F33C3">
      <w:pPr>
        <w:pBdr>
          <w:bottom w:val="single" w:sz="6" w:space="2" w:color="DDD9D2"/>
        </w:pBdr>
        <w:spacing w:after="120" w:line="240" w:lineRule="auto"/>
        <w:ind w:firstLine="0"/>
        <w:jc w:val="left"/>
        <w:outlineLvl w:val="2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10 </w:t>
      </w:r>
      <w:proofErr w:type="spellStart"/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Questions</w:t>
      </w:r>
      <w:proofErr w:type="spellEnd"/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.5pt;height:18pt" o:ole="">
            <v:imagedata r:id="rId49" o:title=""/>
          </v:shape>
          <w:control r:id="rId50" w:name="DefaultOcxName" w:shapeid="_x0000_i1047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Spółdzielnia socjalna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50" type="#_x0000_t75" style="width:19.5pt;height:18pt" o:ole="">
            <v:imagedata r:id="rId49" o:title=""/>
          </v:shape>
          <w:control r:id="rId51" w:name="DefaultOcxName1" w:shapeid="_x0000_i1050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Zakład Aktywności Zawodowej (ZAZ)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53" type="#_x0000_t75" style="width:19.5pt;height:18pt" o:ole="">
            <v:imagedata r:id="rId49" o:title=""/>
          </v:shape>
          <w:control r:id="rId52" w:name="DefaultOcxName2" w:shapeid="_x0000_i1053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Spółdzielnia pracownicza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56" type="#_x0000_t75" style="width:19.5pt;height:18pt" o:ole="">
            <v:imagedata r:id="rId49" o:title=""/>
          </v:shape>
          <w:control r:id="rId53" w:name="DefaultOcxName3" w:shapeid="_x0000_i1056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Towarzystwo Ubezpieczeń Wzajemnych (TUW)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59" type="#_x0000_t75" style="width:19.5pt;height:18pt" o:ole="">
            <v:imagedata r:id="rId49" o:title=""/>
          </v:shape>
          <w:control r:id="rId54" w:name="DefaultOcxName4" w:shapeid="_x0000_i1059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Warsztat Terapii Zajęciowej (WTZ)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62" type="#_x0000_t75" style="width:19.5pt;height:18pt" o:ole="">
            <v:imagedata r:id="rId49" o:title=""/>
          </v:shape>
          <w:control r:id="rId55" w:name="DefaultOcxName5" w:shapeid="_x0000_i1062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Fundacja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65" type="#_x0000_t75" style="width:19.5pt;height:18pt" o:ole="">
            <v:imagedata r:id="rId49" o:title=""/>
          </v:shape>
          <w:control r:id="rId56" w:name="DefaultOcxName6" w:shapeid="_x0000_i1065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Niepubliczny Zakład Opieki Zdrowotnej (NZOZ)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68" type="#_x0000_t75" style="width:19.5pt;height:18pt" o:ole="">
            <v:imagedata r:id="rId49" o:title=""/>
          </v:shape>
          <w:control r:id="rId57" w:name="DefaultOcxName7" w:shapeid="_x0000_i1068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Spółdzielnia</w:t>
      </w:r>
    </w:p>
    <w:p w:rsidR="006F33C3" w:rsidRPr="000505F7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71" type="#_x0000_t75" style="width:19.5pt;height:18pt" o:ole="">
            <v:imagedata r:id="rId49" o:title=""/>
          </v:shape>
          <w:control r:id="rId58" w:name="DefaultOcxName8" w:shapeid="_x0000_i1071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Centrum Integracji Społecznej (CIS)</w:t>
      </w:r>
    </w:p>
    <w:p w:rsidR="006F33C3" w:rsidRDefault="006F33C3" w:rsidP="006F33C3">
      <w:pPr>
        <w:numPr>
          <w:ilvl w:val="0"/>
          <w:numId w:val="10"/>
        </w:numPr>
        <w:spacing w:after="120" w:line="300" w:lineRule="atLeast"/>
        <w:ind w:left="45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color w:val="222222"/>
          <w:sz w:val="18"/>
          <w:szCs w:val="18"/>
        </w:rPr>
        <w:object w:dxaOrig="225" w:dyaOrig="225">
          <v:shape id="_x0000_i1074" type="#_x0000_t75" style="width:19.5pt;height:18pt" o:ole="">
            <v:imagedata r:id="rId49" o:title=""/>
          </v:shape>
          <w:control r:id="rId59" w:name="DefaultOcxName9" w:shapeid="_x0000_i1074"/>
        </w:objec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Stowarzyszenie</w:t>
      </w:r>
    </w:p>
    <w:p w:rsidR="000505F7" w:rsidRPr="000505F7" w:rsidRDefault="000505F7" w:rsidP="000505F7">
      <w:pPr>
        <w:spacing w:after="120" w:line="300" w:lineRule="atLeast"/>
        <w:ind w:left="450" w:firstLine="0"/>
        <w:jc w:val="left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a</w:t>
      </w:r>
      <w:r w:rsidR="000505F7"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to jednostka, której członkami i właścicielami są jej pracownicy. Jest to po prostu rodzaj wspólnej działalności gospodarczej. Jej członkowie łączą swoje potencjały, umiejętności i dzięki temu dostarczają na rynek towar czy usługę tańszą albo bardziej przetworzoną (a więc bardziej wartościową), niż gdyby każdy z nich dostarczał to w ramach swojej oddzielnej działalności gospodarczej.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b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organizacja powołana dla realizacji celów społecznie lub gospodarczo użytecznych (przy czym gospodarcze cele nie mogą być celami zarobkowymi). Jest powoływana przez osobę fundatora, którym może być osoba fizyczna, a także osoba prawna. Może prowadzić działalność gospodarczą służącą realizacji jej celów. Środki uzyskane z działalności gospodarczej powinny być przeznaczone na działalność statutową.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c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dobrowolne, samorządne i trwałe zrzeszenie w celach niezarobkowych, opierające swoją działalność na pracy społecznej członków. Może prowadzić działalność gospodarczą według ogólnych zasad okreś</w:t>
      </w:r>
      <w:r w:rsid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lonych w odrębnych przepisach z 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zastrzeżeniem, że dochód z tej działalności będzie przeznaczony na cele statutowe, nie będzie przeznaczony do podziału między jego członków</w:t>
      </w:r>
      <w:r w:rsid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d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Przedmiotem jej działalności jest prowadzenie wspólnego przedsiębiorstwa w oparciu o osobistą pracę członków. Działa na rzecz społecznej i zawodowej reintegracji jej członków. Mogą założyć ją: osoby bezrobotne, bezdomni realizujący indywidualny program wychodzenia z bezdomności, uzależnieni od alkoholu, po zakończeniu programu psychoterapii w zakładzie lecznictwa odwykowego, uzależnieni od narkotyków lub innych środków odurzających, po zakończ</w:t>
      </w:r>
      <w:r w:rsid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eniu programu terapeutycznego w 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zakładzie opieki zdrowotnej, chorzy psychicznie, zwalniani z zakładów karnych, uchodźcy realizujący indywidualny program integracji, osoby niepełnosprawne. Może założyć ją co najmniej pięć osób spełniających wymienione wyżej warunki, nie więcej jednak niż pięćdziesiąt.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lastRenderedPageBreak/>
        <w:t>e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to organizacyjnie wyodrębniony zespół osób i środków majątkowych utworzony w celu zape</w:t>
      </w:r>
      <w:r w:rsid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wniania świadczeń zdrowotnych i 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promocji zdrowia. Świadczeniem zdrowotnym są działania służące zachowaniu, ratowaniu, przywracaniu i poprawie zdrowia oraz inne działania medyczne, wynikające z procesu leczenia lub przepisów odrębnych.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f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jest dobrowolnym zrzeszeniem nieograniczonej liczby osób, o zmiennym składzie osobowym i zmiennym funduszu udziałowym, które w interesie swoich członków prowadzi wspólną działalność gospodarczą. Może również pr</w:t>
      </w:r>
      <w:r w:rsid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owadzić działalność społeczną i 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oświatowo-kulturalną na rzecz swoich członków i ich środowiska.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g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ubezpiecza swoich członków na zasadzie wzajemności, przy czym nie jest nastawiony na zysk, a swoim członkom oferuje tanią ochronę ubezpieczeniową w zamian za składki pokrywające jedynie wypłacone świadczenia oraz koszty działalności. Zawiązana w ramach niego grupa ubezpieczających połączona jest wspólnotą interesów jej członków.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h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jednostka, której statutowym zadaniem jest rehabilitacja społeczna i zawodowa osób niepełnosprawnych. Tworzy się go w celu okresowego zatrudniania osób niepełnosprawnych z orzeczeniem o znacznym stopniu niepełnosprawności i określonych w</w:t>
      </w:r>
      <w:r w:rsid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ustawie grup osób z orzeczeniem o umiarkowanym stopniu niepełnosprawności, a także przygotowania ich do życia w otwartym środowisku.</w:t>
      </w:r>
    </w:p>
    <w:p w:rsidR="006F33C3" w:rsidRPr="000505F7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i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wyodrębniona organizacyjnie i finansowo placówka stwarzająca osobom niepełnosprawnym, niezdolnym do podjęcia pracy możliwość rehabilitacji społecznej i zawodowej w zakresie pozyskiwania lub przywracania umiejętności niezbędnych do podjęcia zatrudnienia.</w:t>
      </w:r>
    </w:p>
    <w:p w:rsidR="006F33C3" w:rsidRDefault="006F33C3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>j</w:t>
      </w:r>
      <w:r w:rsidR="000505F7">
        <w:rPr>
          <w:rFonts w:ascii="Arial" w:eastAsia="Times New Roman" w:hAnsi="Arial" w:cs="Arial"/>
          <w:b/>
          <w:bCs/>
          <w:color w:val="222222"/>
          <w:sz w:val="18"/>
          <w:szCs w:val="18"/>
          <w:bdr w:val="single" w:sz="6" w:space="2" w:color="D5D5D5" w:frame="1"/>
          <w:shd w:val="clear" w:color="auto" w:fill="EEEEEE"/>
          <w:lang w:eastAsia="pl-PL"/>
        </w:rPr>
        <w:t xml:space="preserve"> </w:t>
      </w:r>
      <w:r w:rsidRPr="000505F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jednostka organizacyjna realizująca reintegrację zawodową i społeczną poprzez prowadzenie dla osób zagrożonych wykluczeniem społecznym programów edukacyjnych, obejmujących m.in. nabywanie umiejętności zawodowych, przekwalifikowanie lub podwyższanie kwalifikacji zawodowych oraz nabywanie innych umiejętności niezbędnych do codziennego życia.</w:t>
      </w:r>
    </w:p>
    <w:p w:rsidR="000505F7" w:rsidRPr="000505F7" w:rsidRDefault="000505F7" w:rsidP="000505F7">
      <w:pPr>
        <w:spacing w:after="0" w:line="300" w:lineRule="atLeast"/>
        <w:ind w:left="-357" w:firstLine="0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6F33C3">
        <w:rPr>
          <w:noProof/>
          <w:lang w:eastAsia="pl-PL"/>
        </w:rPr>
        <w:drawing>
          <wp:inline distT="0" distB="0" distL="0" distR="0" wp14:anchorId="33AEE9A8" wp14:editId="58469BAF">
            <wp:extent cx="5762625" cy="4610222"/>
            <wp:effectExtent l="0" t="0" r="0" b="0"/>
            <wp:docPr id="201" name="Obraz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60873" cy="4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i/>
        </w:rPr>
      </w:pPr>
      <w:r w:rsidRPr="006F33C3">
        <w:rPr>
          <w:i/>
          <w:sz w:val="18"/>
          <w:szCs w:val="18"/>
        </w:rPr>
        <w:t xml:space="preserve">Rys. 3. Pytania i </w:t>
      </w:r>
      <w:proofErr w:type="spellStart"/>
      <w:r w:rsidRPr="006F33C3">
        <w:rPr>
          <w:i/>
          <w:sz w:val="18"/>
          <w:szCs w:val="18"/>
        </w:rPr>
        <w:t>Screen</w:t>
      </w:r>
      <w:proofErr w:type="spellEnd"/>
      <w:r w:rsidRPr="006F33C3">
        <w:rPr>
          <w:i/>
          <w:sz w:val="18"/>
          <w:szCs w:val="18"/>
        </w:rPr>
        <w:t xml:space="preserve"> fragmentu testu</w:t>
      </w:r>
    </w:p>
    <w:p w:rsidR="006F33C3" w:rsidRDefault="006F33C3" w:rsidP="000505F7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lastRenderedPageBreak/>
        <w:t xml:space="preserve">Stwórzcie w edytorze tekstu korzystając z Grafiki </w:t>
      </w:r>
      <w:proofErr w:type="spellStart"/>
      <w:r w:rsidRPr="006F33C3">
        <w:t>SmartArt</w:t>
      </w:r>
      <w:proofErr w:type="spellEnd"/>
      <w:r w:rsidRPr="006F33C3">
        <w:t>/Relacja podobny do zamieszczonego poniżej schemat funkcji przedsiębiorstwa społecznego. Zmieńcie kolor wypełnienia koła każdej funkcji na inny np. szary, zielony, żółty, czerwony, fioletowy, niebieski i takim samym kolorem zapiszcie słownie określoną funkcję przedsiębiorstwa społecznego. Plik zapiszcie w folderze Moje dokumenty pod nazwą Schemat_(wasz kolor).docx</w:t>
      </w:r>
    </w:p>
    <w:p w:rsidR="000505F7" w:rsidRDefault="000505F7" w:rsidP="000505F7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</w:pPr>
    </w:p>
    <w:p w:rsidR="000505F7" w:rsidRPr="006F33C3" w:rsidRDefault="000505F7" w:rsidP="000505F7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</w:pPr>
      <w:r w:rsidRPr="006F33C3">
        <w:rPr>
          <w:noProof/>
          <w:lang w:eastAsia="pl-PL"/>
        </w:rPr>
        <w:drawing>
          <wp:anchor distT="0" distB="0" distL="114300" distR="114300" simplePos="0" relativeHeight="251723776" behindDoc="0" locked="0" layoutInCell="1" allowOverlap="1" wp14:anchorId="0A9845BF" wp14:editId="0EB86E22">
            <wp:simplePos x="0" y="0"/>
            <wp:positionH relativeFrom="column">
              <wp:posOffset>1250315</wp:posOffset>
            </wp:positionH>
            <wp:positionV relativeFrom="paragraph">
              <wp:posOffset>175895</wp:posOffset>
            </wp:positionV>
            <wp:extent cx="3852545" cy="2512695"/>
            <wp:effectExtent l="0" t="0" r="0" b="1905"/>
            <wp:wrapTopAndBottom/>
            <wp:docPr id="202" name="Obraz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C3" w:rsidRPr="006F33C3" w:rsidRDefault="006F33C3" w:rsidP="000505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</w:pPr>
    </w:p>
    <w:p w:rsidR="006F33C3" w:rsidRPr="006F33C3" w:rsidRDefault="006F33C3" w:rsidP="006F33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right"/>
      </w:pPr>
      <w:r w:rsidRPr="006F33C3">
        <w:br/>
      </w:r>
      <w:r w:rsidRPr="006F33C3">
        <w:rPr>
          <w:i/>
          <w:sz w:val="18"/>
          <w:szCs w:val="18"/>
        </w:rPr>
        <w:t>Rys. 4. Schemat funkcji przedsiębiorstwa społecznego</w:t>
      </w:r>
    </w:p>
    <w:p w:rsidR="006F33C3" w:rsidRPr="006F33C3" w:rsidRDefault="006F33C3" w:rsidP="006F33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left"/>
      </w:pP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br w:type="page"/>
      </w:r>
    </w:p>
    <w:p w:rsidR="006F33C3" w:rsidRDefault="000505F7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E42DFE" wp14:editId="74C53300">
                <wp:simplePos x="0" y="0"/>
                <wp:positionH relativeFrom="column">
                  <wp:posOffset>-16510</wp:posOffset>
                </wp:positionH>
                <wp:positionV relativeFrom="paragraph">
                  <wp:posOffset>-232410</wp:posOffset>
                </wp:positionV>
                <wp:extent cx="1562100" cy="400050"/>
                <wp:effectExtent l="0" t="0" r="19050" b="19050"/>
                <wp:wrapNone/>
                <wp:docPr id="577" name="Prostokąt zaokrąglony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5F7" w:rsidRPr="002046CA" w:rsidRDefault="000505F7" w:rsidP="000505F7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7" o:spid="_x0000_s1064" style="position:absolute;margin-left:-1.3pt;margin-top:-18.3pt;width:123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" filled="f" strokecolor="#0070c0" strokeweight="2pt">
                <v:textbox>
                  <w:txbxContent>
                    <w:p w:rsidR="000505F7" w:rsidRPr="002046CA" w:rsidRDefault="000505F7" w:rsidP="000505F7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5F7" w:rsidRPr="006F33C3" w:rsidRDefault="000505F7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>PUNKT 5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6F33C3" w:rsidRPr="006F33C3" w:rsidRDefault="006F33C3" w:rsidP="000505F7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Co to jest bank czasu, na czym polega jego działanie. Podajcie 4 przykłady waszego wkładu jaki możecie wnieść do banku czasu. Zapiszcie rozwiązanie w edytorze tekstu, dodając do każdego przykładu waszego wkładu do banku czasu obrazek – symbol tego wkładu np. </w:t>
      </w:r>
    </w:p>
    <w:p w:rsidR="006F33C3" w:rsidRPr="006F33C3" w:rsidRDefault="006F33C3" w:rsidP="000505F7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21A24CF7" wp14:editId="6A6F542E">
            <wp:simplePos x="0" y="0"/>
            <wp:positionH relativeFrom="column">
              <wp:posOffset>1438275</wp:posOffset>
            </wp:positionH>
            <wp:positionV relativeFrom="paragraph">
              <wp:posOffset>135255</wp:posOffset>
            </wp:positionV>
            <wp:extent cx="577215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673" y="21176"/>
                <wp:lineTo x="20673" y="0"/>
                <wp:lineTo x="0" y="0"/>
              </wp:wrapPolygon>
            </wp:wrapTight>
            <wp:docPr id="203" name="Obraz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C3" w:rsidRPr="006F33C3" w:rsidRDefault="000505F7" w:rsidP="000505F7">
      <w:pPr>
        <w:autoSpaceDE w:val="0"/>
        <w:autoSpaceDN w:val="0"/>
        <w:adjustRightInd w:val="0"/>
        <w:spacing w:after="0" w:line="240" w:lineRule="auto"/>
        <w:ind w:firstLine="0"/>
      </w:pPr>
      <w:r w:rsidRPr="006F33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D483E" wp14:editId="4EC96311">
                <wp:simplePos x="0" y="0"/>
                <wp:positionH relativeFrom="column">
                  <wp:posOffset>2012315</wp:posOffset>
                </wp:positionH>
                <wp:positionV relativeFrom="paragraph">
                  <wp:posOffset>88900</wp:posOffset>
                </wp:positionV>
                <wp:extent cx="1371600" cy="454660"/>
                <wp:effectExtent l="0" t="0" r="0" b="254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3C3" w:rsidRPr="00356A59" w:rsidRDefault="006F33C3" w:rsidP="000505F7">
                            <w:pPr>
                              <w:ind w:firstLine="0"/>
                              <w:rPr>
                                <w:sz w:val="10"/>
                                <w:szCs w:val="10"/>
                              </w:rPr>
                            </w:pPr>
                            <w:r w:rsidRPr="00356A59">
                              <w:rPr>
                                <w:sz w:val="10"/>
                                <w:szCs w:val="10"/>
                              </w:rPr>
                              <w:t>licencja CC Uznanie autorstwa – Na tych samych warunkach 3.0.</w:t>
                            </w:r>
                            <w:r w:rsidRPr="00356A59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356A59">
                              <w:rPr>
                                <w:sz w:val="10"/>
                                <w:szCs w:val="10"/>
                              </w:rPr>
                              <w:t>"Photo: © Copyright Steinway &amp; Sons"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65" type="#_x0000_t202" style="position:absolute;left:0;text-align:left;margin-left:158.45pt;margin-top:7pt;width:108pt;height:3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" fillcolor="window" stroked="f" strokeweight=".5pt">
                <v:textbox>
                  <w:txbxContent>
                    <w:p w:rsidR="006F33C3" w:rsidRPr="00356A59" w:rsidRDefault="006F33C3" w:rsidP="000505F7">
                      <w:pPr>
                        <w:ind w:firstLine="0"/>
                        <w:rPr>
                          <w:sz w:val="10"/>
                          <w:szCs w:val="10"/>
                        </w:rPr>
                      </w:pPr>
                      <w:r w:rsidRPr="00356A59">
                        <w:rPr>
                          <w:sz w:val="10"/>
                          <w:szCs w:val="10"/>
                        </w:rPr>
                        <w:t>licencja CC Uznanie autorstwa – Na tych samych warunkach 3.0.</w:t>
                      </w:r>
                      <w:r w:rsidRPr="00356A59">
                        <w:rPr>
                          <w:sz w:val="10"/>
                          <w:szCs w:val="10"/>
                        </w:rPr>
                        <w:tab/>
                      </w:r>
                      <w:r>
                        <w:rPr>
                          <w:sz w:val="10"/>
                          <w:szCs w:val="10"/>
                        </w:rPr>
                        <w:br/>
                      </w:r>
                      <w:r w:rsidRPr="00356A59">
                        <w:rPr>
                          <w:sz w:val="10"/>
                          <w:szCs w:val="10"/>
                        </w:rPr>
                        <w:t>"Photo: © Copyright Steinway &amp; Sons"</w:t>
                      </w:r>
                    </w:p>
                  </w:txbxContent>
                </v:textbox>
              </v:shape>
            </w:pict>
          </mc:Fallback>
        </mc:AlternateContent>
      </w:r>
    </w:p>
    <w:p w:rsidR="006F33C3" w:rsidRPr="006F33C3" w:rsidRDefault="006F33C3" w:rsidP="000505F7">
      <w:pPr>
        <w:autoSpaceDE w:val="0"/>
        <w:autoSpaceDN w:val="0"/>
        <w:adjustRightInd w:val="0"/>
        <w:spacing w:after="0" w:line="240" w:lineRule="auto"/>
        <w:ind w:firstLine="0"/>
        <w:contextualSpacing/>
      </w:pPr>
      <w:r w:rsidRPr="006F33C3">
        <w:t xml:space="preserve">Nauka gry na pianinie - </w:t>
      </w:r>
    </w:p>
    <w:p w:rsidR="006F33C3" w:rsidRPr="006F33C3" w:rsidRDefault="006F33C3" w:rsidP="000505F7">
      <w:pPr>
        <w:spacing w:after="0"/>
        <w:ind w:firstLine="0"/>
      </w:pPr>
    </w:p>
    <w:p w:rsidR="006F33C3" w:rsidRPr="006F33C3" w:rsidRDefault="006F33C3" w:rsidP="000505F7">
      <w:pPr>
        <w:spacing w:after="0"/>
        <w:ind w:firstLine="0"/>
      </w:pPr>
      <w:r w:rsidRPr="006F33C3">
        <w:t xml:space="preserve">Zapiszcie plik pod nazwą Bank czasu (wasz kolor).docx i wyślijcie go e-mailem do nauczyciela na podany adres (np. </w:t>
      </w:r>
      <w:hyperlink r:id="rId61" w:history="1">
        <w:r w:rsidRPr="006F33C3">
          <w:rPr>
            <w:color w:val="0000FF" w:themeColor="hyperlink"/>
            <w:u w:val="single"/>
          </w:rPr>
          <w:t>nauczyciel@nauczyciel.pl</w:t>
        </w:r>
      </w:hyperlink>
      <w:r w:rsidRPr="006F33C3">
        <w:t xml:space="preserve">). Jako temat maila podajcie: Punkt 5. W treści wpiszcie kolor waszego zespołu. </w:t>
      </w:r>
    </w:p>
    <w:p w:rsidR="006F33C3" w:rsidRPr="006F33C3" w:rsidRDefault="006F33C3" w:rsidP="006F33C3">
      <w:pPr>
        <w:spacing w:after="200"/>
        <w:ind w:firstLine="0"/>
        <w:jc w:val="left"/>
        <w:rPr>
          <w:b/>
          <w:color w:val="C00000"/>
        </w:rPr>
      </w:pPr>
      <w:r w:rsidRPr="006F33C3">
        <w:rPr>
          <w:b/>
          <w:color w:val="C00000"/>
        </w:rPr>
        <w:br w:type="page"/>
      </w:r>
    </w:p>
    <w:p w:rsidR="006F33C3" w:rsidRDefault="000505F7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  <w:r w:rsidRPr="005A5E32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42DFE" wp14:editId="74C53300">
                <wp:simplePos x="0" y="0"/>
                <wp:positionH relativeFrom="column">
                  <wp:posOffset>-35560</wp:posOffset>
                </wp:positionH>
                <wp:positionV relativeFrom="paragraph">
                  <wp:posOffset>-99060</wp:posOffset>
                </wp:positionV>
                <wp:extent cx="1562100" cy="400050"/>
                <wp:effectExtent l="0" t="0" r="19050" b="19050"/>
                <wp:wrapNone/>
                <wp:docPr id="578" name="Prostokąt zaokrąglony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5F7" w:rsidRPr="002046CA" w:rsidRDefault="000505F7" w:rsidP="000505F7">
                            <w:pPr>
                              <w:ind w:firstLine="0"/>
                              <w:jc w:val="left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Załącznik nr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78" o:spid="_x0000_s1066" style="position:absolute;margin-left:-2.8pt;margin-top:-7.8pt;width:123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" filled="f" strokecolor="#0070c0" strokeweight="2pt">
                <v:textbox>
                  <w:txbxContent>
                    <w:p w:rsidR="000505F7" w:rsidRPr="002046CA" w:rsidRDefault="000505F7" w:rsidP="000505F7">
                      <w:pPr>
                        <w:ind w:firstLine="0"/>
                        <w:jc w:val="left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Załącznik nr </w:t>
                      </w:r>
                      <w:r>
                        <w:rPr>
                          <w:color w:val="0070C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5F7" w:rsidRPr="006F33C3" w:rsidRDefault="000505F7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color w:val="C00000"/>
        </w:rPr>
      </w:pPr>
    </w:p>
    <w:p w:rsidR="000505F7" w:rsidRDefault="000505F7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i/>
          <w:color w:val="0070C0"/>
        </w:rPr>
      </w:pPr>
    </w:p>
    <w:p w:rsidR="006F33C3" w:rsidRPr="000505F7" w:rsidRDefault="000505F7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i/>
          <w:color w:val="0070C0"/>
        </w:rPr>
      </w:pPr>
      <w:r>
        <w:rPr>
          <w:b/>
          <w:i/>
          <w:color w:val="0070C0"/>
        </w:rPr>
        <w:t>K</w:t>
      </w:r>
      <w:r w:rsidR="006F33C3" w:rsidRPr="000505F7">
        <w:rPr>
          <w:b/>
          <w:i/>
          <w:color w:val="0070C0"/>
        </w:rPr>
        <w:t>arty podpowiedzi do zadań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>Zadanie 1.</w:t>
      </w:r>
    </w:p>
    <w:p w:rsidR="006F33C3" w:rsidRPr="006F33C3" w:rsidRDefault="006F33C3" w:rsidP="006F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 xml:space="preserve">Ukryte słowa to: ekonomia, zysk, strata, klient, marginalizacja, przychód, bezrobocie 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 xml:space="preserve">Zadanie 2. </w:t>
      </w:r>
    </w:p>
    <w:p w:rsidR="006F33C3" w:rsidRPr="006F33C3" w:rsidRDefault="006F33C3" w:rsidP="006F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 xml:space="preserve">Możecie skorzystać z </w:t>
      </w:r>
      <w:proofErr w:type="spellStart"/>
      <w:r w:rsidRPr="006F33C3">
        <w:rPr>
          <w:b/>
        </w:rPr>
        <w:t>internetu</w:t>
      </w:r>
      <w:proofErr w:type="spellEnd"/>
      <w:r w:rsidRPr="006F33C3">
        <w:rPr>
          <w:b/>
        </w:rPr>
        <w:t xml:space="preserve">. Wykorzystajcie w tym celu swój telefon komórkowy i otrzymaną wcześniej </w:t>
      </w:r>
      <w:proofErr w:type="spellStart"/>
      <w:r w:rsidRPr="006F33C3">
        <w:rPr>
          <w:b/>
        </w:rPr>
        <w:t>netografię</w:t>
      </w:r>
      <w:proofErr w:type="spellEnd"/>
      <w:r w:rsidRPr="006F33C3">
        <w:rPr>
          <w:b/>
        </w:rPr>
        <w:t xml:space="preserve">.  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6F33C3" w:rsidRPr="006F33C3" w:rsidRDefault="006F33C3" w:rsidP="006F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 xml:space="preserve">Zadanie 3. </w:t>
      </w:r>
    </w:p>
    <w:p w:rsidR="006F33C3" w:rsidRPr="006F33C3" w:rsidRDefault="006F33C3" w:rsidP="006F33C3">
      <w:pPr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left"/>
      </w:pPr>
      <w:r w:rsidRPr="006F33C3">
        <w:t>Podmiotami ekonomii społecznej są: poprawne odpowiedzi zaznacz w tabeli na zielono: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510"/>
        <w:gridCol w:w="3261"/>
        <w:gridCol w:w="3543"/>
      </w:tblGrid>
      <w:tr w:rsidR="006F33C3" w:rsidRPr="006F33C3" w:rsidTr="008661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 xml:space="preserve">banki spółdzielcze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galerie handlowe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stowarzyszenia</w:t>
            </w:r>
          </w:p>
        </w:tc>
      </w:tr>
      <w:tr w:rsidR="006F33C3" w:rsidRPr="006F33C3" w:rsidTr="008661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Spółdzielnie np. mieszkaniowe, pracy, uczniowskie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radio, telewizja, prasa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proofErr w:type="spellStart"/>
            <w:r w:rsidRPr="006F33C3">
              <w:t>parabanki</w:t>
            </w:r>
            <w:proofErr w:type="spellEnd"/>
          </w:p>
        </w:tc>
      </w:tr>
      <w:tr w:rsidR="006F33C3" w:rsidRPr="006F33C3" w:rsidTr="008661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państwowe gimnazja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huty i kopalnie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ubezpieczenia wzajemne</w:t>
            </w:r>
          </w:p>
        </w:tc>
      </w:tr>
      <w:tr w:rsidR="006F33C3" w:rsidRPr="006F33C3" w:rsidTr="00866149">
        <w:tc>
          <w:tcPr>
            <w:tcW w:w="3510" w:type="dxa"/>
            <w:tcBorders>
              <w:top w:val="single" w:sz="4" w:space="0" w:color="auto"/>
            </w:tcBorders>
            <w:shd w:val="clear" w:color="auto" w:fill="92D050"/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przedsiębiorstwa społeczne</w:t>
            </w:r>
            <w:r w:rsidR="00182DE1">
              <w:t xml:space="preserve"> i </w:t>
            </w:r>
            <w:r w:rsidRPr="006F33C3">
              <w:t>socjalne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92D050"/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fundacje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92D050"/>
          </w:tcPr>
          <w:p w:rsidR="006F33C3" w:rsidRPr="006F33C3" w:rsidRDefault="006F33C3" w:rsidP="006F33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6F33C3">
              <w:t>agencje rozwoju regionalnego</w:t>
            </w:r>
          </w:p>
        </w:tc>
      </w:tr>
    </w:tbl>
    <w:p w:rsidR="006F33C3" w:rsidRPr="006F33C3" w:rsidRDefault="006F33C3" w:rsidP="00866149">
      <w:pPr>
        <w:numPr>
          <w:ilvl w:val="0"/>
          <w:numId w:val="1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</w:pPr>
      <w:r w:rsidRPr="006F33C3">
        <w:t xml:space="preserve">Która z form prawnych przedsiębiorstwa społecznego ma cel działania brzmiący: </w:t>
      </w:r>
      <w:r w:rsidRPr="006F33C3">
        <w:rPr>
          <w:b/>
        </w:rPr>
        <w:t>Rehabilitacja zawodowa i społeczna osób niepełnosprawnych</w:t>
      </w:r>
      <w:r w:rsidRPr="006F33C3">
        <w:t xml:space="preserve">. Podaj jej pełną nazwę. </w:t>
      </w:r>
      <w:r w:rsidRPr="006F33C3">
        <w:br/>
      </w:r>
      <w:r w:rsidRPr="006F33C3">
        <w:rPr>
          <w:shd w:val="clear" w:color="auto" w:fill="92D050"/>
        </w:rPr>
        <w:t>ZAZ (Zakład Aktywności Zawodowej)</w:t>
      </w:r>
    </w:p>
    <w:p w:rsidR="006F33C3" w:rsidRPr="006F33C3" w:rsidRDefault="006F33C3" w:rsidP="00866149">
      <w:pPr>
        <w:numPr>
          <w:ilvl w:val="0"/>
          <w:numId w:val="1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</w:pPr>
      <w:r w:rsidRPr="006F33C3">
        <w:t>Wymieńcie formy prawne przedsiębiorstwa społecznego w których decyzje podejmowane przez udziałowców/ członków są na zasadzie – jeden członek=jeden głos.</w:t>
      </w:r>
      <w:r w:rsidRPr="006F33C3">
        <w:br/>
      </w:r>
      <w:r w:rsidRPr="006F33C3">
        <w:rPr>
          <w:shd w:val="clear" w:color="auto" w:fill="92D050"/>
        </w:rPr>
        <w:t>Stowarzyszenie, spółdzielnia pracy, spółdzielnia socjalna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</w:p>
    <w:p w:rsidR="00866149" w:rsidRDefault="006F33C3" w:rsidP="0086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rPr>
          <w:b/>
        </w:rPr>
      </w:pPr>
      <w:r w:rsidRPr="006F33C3">
        <w:rPr>
          <w:b/>
        </w:rPr>
        <w:t>Zadanie 4.</w:t>
      </w:r>
    </w:p>
    <w:p w:rsidR="00866149" w:rsidRDefault="00866149" w:rsidP="0086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rPr>
          <w:b/>
          <w:shd w:val="clear" w:color="auto" w:fill="92D050"/>
        </w:rPr>
      </w:pPr>
      <w:r>
        <w:t>j</w:t>
      </w:r>
      <w:r w:rsidR="006F33C3" w:rsidRPr="006F33C3">
        <w:t>ednostka organizacyjna realizująca reintegrację zawodową i społeczną poprzez prowadzenie dla osób zagrożonych wykluczeniem społecznym programów edukacyjnych, obejmujących m.in. nabywanie umiejętności zawodowych, przekwalifikowanie lub podwyższanie kwalifikacji zawodowych oraz nabywanie innych umiejętności niezbędnych do codziennego życia. –</w:t>
      </w:r>
      <w:r w:rsidR="006F33C3" w:rsidRPr="006F33C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6F33C3" w:rsidRPr="006F33C3">
        <w:rPr>
          <w:b/>
          <w:shd w:val="clear" w:color="auto" w:fill="92D050"/>
        </w:rPr>
        <w:t>Centrum Integracji Społecznej (CIS)</w:t>
      </w:r>
    </w:p>
    <w:p w:rsidR="00866149" w:rsidRDefault="006F33C3" w:rsidP="0086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rPr>
          <w:b/>
          <w:bCs/>
          <w:shd w:val="clear" w:color="auto" w:fill="92D050"/>
        </w:rPr>
      </w:pPr>
      <w:r w:rsidRPr="006F33C3">
        <w:t>jest dobrowolnym zrzeszeniem nieograniczonej liczby osób, o zmiennym składzie osobowym i zmiennym funduszu udziałowym, które w interesie swoich członków prowadzi wspólną działalność gospodarczą. Może również prowadzić działalność społeczną i oświatowo-kulturalną na rzecz swoich członków i ich środowiska. –</w:t>
      </w:r>
      <w:r w:rsidRPr="006F33C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6F33C3">
        <w:rPr>
          <w:b/>
          <w:bCs/>
          <w:shd w:val="clear" w:color="auto" w:fill="92D050"/>
        </w:rPr>
        <w:t>Spółdzielnia</w:t>
      </w:r>
      <w:r w:rsidRPr="006F33C3">
        <w:rPr>
          <w:b/>
          <w:bCs/>
          <w:shd w:val="clear" w:color="auto" w:fill="92D050"/>
        </w:rPr>
        <w:br/>
      </w:r>
      <w:r w:rsidRPr="006F33C3">
        <w:t>jednostka, której statutowym zadaniem jest rehabilitacja społeczna i zawodowa osób niepełnosprawnych. Tworzy się go w celu okresowego zatrudniania osób niepełnosprawnych z orzeczeniem o znacznym stopniu niepełnosprawności i określonych w ustawie grup osób z orzeczeniem o umiarkowanym stopniu niepełnosprawności, a także przygotowania ich do życia w otwartym środowisku. -</w:t>
      </w:r>
      <w:r w:rsidRPr="006F33C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6F33C3">
        <w:rPr>
          <w:b/>
          <w:bCs/>
          <w:shd w:val="clear" w:color="auto" w:fill="92D050"/>
        </w:rPr>
        <w:t>Zakład Aktywności Zawodowej (ZAZ)</w:t>
      </w:r>
    </w:p>
    <w:p w:rsidR="00866149" w:rsidRDefault="00866149" w:rsidP="0086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</w:pPr>
    </w:p>
    <w:p w:rsidR="006F33C3" w:rsidRPr="006F33C3" w:rsidRDefault="006F33C3" w:rsidP="0086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</w:pPr>
      <w:r w:rsidRPr="006F33C3">
        <w:t xml:space="preserve">Aby wstawić diagram musimy wybrać Wstawianie/ </w:t>
      </w:r>
      <w:proofErr w:type="spellStart"/>
      <w:r w:rsidRPr="006F33C3">
        <w:t>SmartArt</w:t>
      </w:r>
      <w:proofErr w:type="spellEnd"/>
      <w:r w:rsidRPr="006F33C3">
        <w:t xml:space="preserve">/ Relacja/ </w:t>
      </w:r>
      <w:proofErr w:type="spellStart"/>
      <w:r w:rsidRPr="006F33C3">
        <w:t>Venna</w:t>
      </w:r>
      <w:proofErr w:type="spellEnd"/>
      <w:r w:rsidRPr="006F33C3">
        <w:t xml:space="preserve"> podstawowy z paska Narzędzia grafiki </w:t>
      </w:r>
      <w:proofErr w:type="spellStart"/>
      <w:r w:rsidRPr="006F33C3">
        <w:t>SmartArt</w:t>
      </w:r>
      <w:proofErr w:type="spellEnd"/>
      <w:r w:rsidRPr="006F33C3">
        <w:t xml:space="preserve"> wybieramy Dodaj kształt (dodajemy w ten sposób 2 kształty), kolory zmieniamy w zakładce Formatowanie.</w:t>
      </w:r>
    </w:p>
    <w:p w:rsidR="006F33C3" w:rsidRPr="006F33C3" w:rsidRDefault="006F33C3" w:rsidP="006F33C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 w:rsidRPr="006F33C3">
        <w:rPr>
          <w:b/>
        </w:rPr>
        <w:t xml:space="preserve"> </w:t>
      </w:r>
    </w:p>
    <w:p w:rsidR="006F33C3" w:rsidRPr="00866149" w:rsidRDefault="00866149" w:rsidP="006F3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Zadanie 5. </w:t>
      </w:r>
    </w:p>
    <w:p w:rsidR="006F33C3" w:rsidRPr="00866149" w:rsidRDefault="006F33C3" w:rsidP="0086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0"/>
      </w:pPr>
      <w:r w:rsidRPr="006F33C3">
        <w:t>Bank czasu to "instytucja" oferująca wzajemną pomoc ludzi, którzy dysponują wolnym czasem. Banki czasu pomagają wymieniać pomiędzy nimi czas i umiejętności, bez względu na ich rodzaj. Godzina za godzinę.</w:t>
      </w:r>
    </w:p>
    <w:sectPr w:rsidR="006F33C3" w:rsidRPr="00866149" w:rsidSect="00CE5381">
      <w:footerReference w:type="default" r:id="rId6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C9" w:rsidRDefault="00E631C9" w:rsidP="00E631C9">
      <w:pPr>
        <w:spacing w:after="0" w:line="240" w:lineRule="auto"/>
      </w:pPr>
      <w:r>
        <w:separator/>
      </w:r>
    </w:p>
  </w:endnote>
  <w:endnote w:type="continuationSeparator" w:id="0">
    <w:p w:rsidR="00E631C9" w:rsidRDefault="00E631C9" w:rsidP="00E6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nT_BasicShapes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24"/>
      <w:gridCol w:w="205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3787280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8020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80208" w:rsidRDefault="0038020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80208" w:rsidRDefault="003802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4199C">
                <w:rPr>
                  <w:noProof/>
                </w:rPr>
                <w:t>16</w:t>
              </w:r>
              <w:r>
                <w:fldChar w:fldCharType="end"/>
              </w:r>
            </w:p>
          </w:tc>
        </w:tr>
      </w:sdtContent>
    </w:sdt>
  </w:tbl>
  <w:p w:rsidR="00E631C9" w:rsidRDefault="00E6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C9" w:rsidRDefault="00E631C9" w:rsidP="00E631C9">
      <w:pPr>
        <w:spacing w:after="0" w:line="240" w:lineRule="auto"/>
      </w:pPr>
      <w:r>
        <w:separator/>
      </w:r>
    </w:p>
  </w:footnote>
  <w:footnote w:type="continuationSeparator" w:id="0">
    <w:p w:rsidR="00E631C9" w:rsidRDefault="00E631C9" w:rsidP="00E6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02"/>
    <w:multiLevelType w:val="hybridMultilevel"/>
    <w:tmpl w:val="EA8C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012"/>
    <w:multiLevelType w:val="hybridMultilevel"/>
    <w:tmpl w:val="807A4ABC"/>
    <w:lvl w:ilvl="0" w:tplc="CC4049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1A3"/>
    <w:multiLevelType w:val="hybridMultilevel"/>
    <w:tmpl w:val="CAF6B522"/>
    <w:lvl w:ilvl="0" w:tplc="E000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EF7"/>
    <w:multiLevelType w:val="hybridMultilevel"/>
    <w:tmpl w:val="C8722FB8"/>
    <w:lvl w:ilvl="0" w:tplc="C62CFCEE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47AD"/>
    <w:multiLevelType w:val="hybridMultilevel"/>
    <w:tmpl w:val="0A5A7494"/>
    <w:lvl w:ilvl="0" w:tplc="1A2445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290D"/>
    <w:multiLevelType w:val="hybridMultilevel"/>
    <w:tmpl w:val="23861F38"/>
    <w:lvl w:ilvl="0" w:tplc="4A063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25143"/>
    <w:multiLevelType w:val="hybridMultilevel"/>
    <w:tmpl w:val="8FDC6EC0"/>
    <w:lvl w:ilvl="0" w:tplc="03226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5369"/>
    <w:multiLevelType w:val="multilevel"/>
    <w:tmpl w:val="2EA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B113F"/>
    <w:multiLevelType w:val="hybridMultilevel"/>
    <w:tmpl w:val="85768842"/>
    <w:lvl w:ilvl="0" w:tplc="1BAE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4ACD"/>
    <w:multiLevelType w:val="hybridMultilevel"/>
    <w:tmpl w:val="DA1A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45348"/>
    <w:multiLevelType w:val="hybridMultilevel"/>
    <w:tmpl w:val="70340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E078B"/>
    <w:multiLevelType w:val="hybridMultilevel"/>
    <w:tmpl w:val="36142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CC46AE"/>
    <w:multiLevelType w:val="hybridMultilevel"/>
    <w:tmpl w:val="75A0E8A6"/>
    <w:lvl w:ilvl="0" w:tplc="4FBC60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50C75"/>
    <w:multiLevelType w:val="hybridMultilevel"/>
    <w:tmpl w:val="4A7E4154"/>
    <w:lvl w:ilvl="0" w:tplc="8682B660">
      <w:start w:val="1"/>
      <w:numFmt w:val="bullet"/>
      <w:lvlText w:val=""/>
      <w:lvlJc w:val="left"/>
      <w:pPr>
        <w:tabs>
          <w:tab w:val="num" w:pos="-1422"/>
        </w:tabs>
        <w:ind w:left="-1422" w:hanging="360"/>
      </w:pPr>
      <w:rPr>
        <w:rFonts w:ascii="Wingdings 2" w:hAnsi="Wingdings 2" w:hint="default"/>
      </w:rPr>
    </w:lvl>
    <w:lvl w:ilvl="1" w:tplc="110A031C">
      <w:start w:val="1"/>
      <w:numFmt w:val="bullet"/>
      <w:lvlText w:val=""/>
      <w:lvlJc w:val="left"/>
      <w:pPr>
        <w:tabs>
          <w:tab w:val="num" w:pos="-702"/>
        </w:tabs>
        <w:ind w:left="-702" w:hanging="360"/>
      </w:pPr>
      <w:rPr>
        <w:rFonts w:ascii="Wingdings 2" w:hAnsi="Wingdings 2" w:hint="default"/>
      </w:rPr>
    </w:lvl>
    <w:lvl w:ilvl="2" w:tplc="AE1AD0E0">
      <w:start w:val="1"/>
      <w:numFmt w:val="bullet"/>
      <w:lvlText w:val=""/>
      <w:lvlJc w:val="left"/>
      <w:pPr>
        <w:tabs>
          <w:tab w:val="num" w:pos="18"/>
        </w:tabs>
        <w:ind w:left="18" w:hanging="360"/>
      </w:pPr>
      <w:rPr>
        <w:rFonts w:ascii="Wingdings 2" w:hAnsi="Wingdings 2" w:hint="default"/>
      </w:rPr>
    </w:lvl>
    <w:lvl w:ilvl="3" w:tplc="9B2EC8C6">
      <w:start w:val="1"/>
      <w:numFmt w:val="bullet"/>
      <w:lvlText w:val=""/>
      <w:lvlJc w:val="left"/>
      <w:pPr>
        <w:tabs>
          <w:tab w:val="num" w:pos="738"/>
        </w:tabs>
        <w:ind w:left="738" w:hanging="360"/>
      </w:pPr>
      <w:rPr>
        <w:rFonts w:ascii="Wingdings 2" w:hAnsi="Wingdings 2" w:hint="default"/>
      </w:rPr>
    </w:lvl>
    <w:lvl w:ilvl="4" w:tplc="F39AF214">
      <w:start w:val="1"/>
      <w:numFmt w:val="bullet"/>
      <w:lvlText w:val=""/>
      <w:lvlJc w:val="left"/>
      <w:pPr>
        <w:tabs>
          <w:tab w:val="num" w:pos="1458"/>
        </w:tabs>
        <w:ind w:left="1458" w:hanging="360"/>
      </w:pPr>
      <w:rPr>
        <w:rFonts w:ascii="Wingdings 2" w:hAnsi="Wingdings 2" w:hint="default"/>
      </w:rPr>
    </w:lvl>
    <w:lvl w:ilvl="5" w:tplc="79EA8616">
      <w:start w:val="1"/>
      <w:numFmt w:val="bullet"/>
      <w:lvlText w:val=""/>
      <w:lvlJc w:val="left"/>
      <w:pPr>
        <w:tabs>
          <w:tab w:val="num" w:pos="2178"/>
        </w:tabs>
        <w:ind w:left="2178" w:hanging="360"/>
      </w:pPr>
      <w:rPr>
        <w:rFonts w:ascii="Wingdings 2" w:hAnsi="Wingdings 2" w:hint="default"/>
      </w:rPr>
    </w:lvl>
    <w:lvl w:ilvl="6" w:tplc="9C82A812">
      <w:start w:val="1"/>
      <w:numFmt w:val="bullet"/>
      <w:lvlText w:val=""/>
      <w:lvlJc w:val="left"/>
      <w:pPr>
        <w:tabs>
          <w:tab w:val="num" w:pos="2898"/>
        </w:tabs>
        <w:ind w:left="2898" w:hanging="360"/>
      </w:pPr>
      <w:rPr>
        <w:rFonts w:ascii="Wingdings 2" w:hAnsi="Wingdings 2" w:hint="default"/>
      </w:rPr>
    </w:lvl>
    <w:lvl w:ilvl="7" w:tplc="4A5AE152">
      <w:start w:val="1"/>
      <w:numFmt w:val="bullet"/>
      <w:lvlText w:val=""/>
      <w:lvlJc w:val="left"/>
      <w:pPr>
        <w:tabs>
          <w:tab w:val="num" w:pos="3618"/>
        </w:tabs>
        <w:ind w:left="3618" w:hanging="360"/>
      </w:pPr>
      <w:rPr>
        <w:rFonts w:ascii="Wingdings 2" w:hAnsi="Wingdings 2" w:hint="default"/>
      </w:rPr>
    </w:lvl>
    <w:lvl w:ilvl="8" w:tplc="82DEE7BA">
      <w:start w:val="1"/>
      <w:numFmt w:val="bullet"/>
      <w:lvlText w:val=""/>
      <w:lvlJc w:val="left"/>
      <w:pPr>
        <w:tabs>
          <w:tab w:val="num" w:pos="4338"/>
        </w:tabs>
        <w:ind w:left="4338" w:hanging="360"/>
      </w:pPr>
      <w:rPr>
        <w:rFonts w:ascii="Wingdings 2" w:hAnsi="Wingdings 2" w:hint="default"/>
      </w:rPr>
    </w:lvl>
  </w:abstractNum>
  <w:abstractNum w:abstractNumId="14">
    <w:nsid w:val="70B52EA2"/>
    <w:multiLevelType w:val="hybridMultilevel"/>
    <w:tmpl w:val="699CEC1A"/>
    <w:lvl w:ilvl="0" w:tplc="1BAE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36A0E"/>
    <w:multiLevelType w:val="hybridMultilevel"/>
    <w:tmpl w:val="D4F8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67C0D"/>
    <w:multiLevelType w:val="hybridMultilevel"/>
    <w:tmpl w:val="CA2EE12C"/>
    <w:lvl w:ilvl="0" w:tplc="1BAE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F"/>
    <w:rsid w:val="000220D6"/>
    <w:rsid w:val="000505F7"/>
    <w:rsid w:val="00055CEF"/>
    <w:rsid w:val="000952EE"/>
    <w:rsid w:val="000A5DBC"/>
    <w:rsid w:val="00182DE1"/>
    <w:rsid w:val="002046CA"/>
    <w:rsid w:val="00264B4A"/>
    <w:rsid w:val="003624BB"/>
    <w:rsid w:val="00380208"/>
    <w:rsid w:val="00400DC8"/>
    <w:rsid w:val="0044772D"/>
    <w:rsid w:val="0045108F"/>
    <w:rsid w:val="0049669F"/>
    <w:rsid w:val="004C6500"/>
    <w:rsid w:val="004E0096"/>
    <w:rsid w:val="004E0601"/>
    <w:rsid w:val="005A5E32"/>
    <w:rsid w:val="006400AB"/>
    <w:rsid w:val="006F33C3"/>
    <w:rsid w:val="00702B43"/>
    <w:rsid w:val="0071645F"/>
    <w:rsid w:val="00757B6B"/>
    <w:rsid w:val="008013BE"/>
    <w:rsid w:val="00846A74"/>
    <w:rsid w:val="00866149"/>
    <w:rsid w:val="00892B3C"/>
    <w:rsid w:val="009A5FFA"/>
    <w:rsid w:val="00B657F1"/>
    <w:rsid w:val="00BF6AED"/>
    <w:rsid w:val="00C1477F"/>
    <w:rsid w:val="00C80BEE"/>
    <w:rsid w:val="00C920EE"/>
    <w:rsid w:val="00CE5381"/>
    <w:rsid w:val="00E31CE6"/>
    <w:rsid w:val="00E4199C"/>
    <w:rsid w:val="00E631C9"/>
    <w:rsid w:val="00F61D34"/>
    <w:rsid w:val="00F6683E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CE6"/>
    <w:pPr>
      <w:spacing w:after="200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6F33C3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1C9"/>
  </w:style>
  <w:style w:type="paragraph" w:styleId="Stopka">
    <w:name w:val="footer"/>
    <w:basedOn w:val="Normalny"/>
    <w:link w:val="StopkaZnak"/>
    <w:uiPriority w:val="99"/>
    <w:unhideWhenUsed/>
    <w:rsid w:val="00E6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CE6"/>
    <w:pPr>
      <w:spacing w:after="200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6F33C3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1C9"/>
  </w:style>
  <w:style w:type="paragraph" w:styleId="Stopka">
    <w:name w:val="footer"/>
    <w:basedOn w:val="Normalny"/>
    <w:link w:val="StopkaZnak"/>
    <w:uiPriority w:val="99"/>
    <w:unhideWhenUsed/>
    <w:rsid w:val="00E6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50.emf"/><Relationship Id="rId26" Type="http://schemas.openxmlformats.org/officeDocument/2006/relationships/hyperlink" Target="http://www.ekonomiaspoleczna.pl/x/666697" TargetMode="External"/><Relationship Id="rId39" Type="http://schemas.openxmlformats.org/officeDocument/2006/relationships/diagramData" Target="diagrams/data1.xml"/><Relationship Id="rId21" Type="http://schemas.openxmlformats.org/officeDocument/2006/relationships/image" Target="media/image80.emf"/><Relationship Id="rId34" Type="http://schemas.openxmlformats.org/officeDocument/2006/relationships/hyperlink" Target="http://www.ekonomiaspoleczna.pl/x/546740" TargetMode="External"/><Relationship Id="rId42" Type="http://schemas.openxmlformats.org/officeDocument/2006/relationships/diagramColors" Target="diagrams/colors1.xml"/><Relationship Id="rId47" Type="http://schemas.openxmlformats.org/officeDocument/2006/relationships/hyperlink" Target="http://www.ngo.pl/x/83813" TargetMode="External"/><Relationship Id="rId50" Type="http://schemas.openxmlformats.org/officeDocument/2006/relationships/control" Target="activeX/activeX1.xml"/><Relationship Id="rId55" Type="http://schemas.openxmlformats.org/officeDocument/2006/relationships/control" Target="activeX/activeX6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70.emf"/><Relationship Id="rId29" Type="http://schemas.openxmlformats.org/officeDocument/2006/relationships/image" Target="media/image10.JPG"/><Relationship Id="rId41" Type="http://schemas.openxmlformats.org/officeDocument/2006/relationships/diagramQuickStyle" Target="diagrams/quickStyle1.xml"/><Relationship Id="rId54" Type="http://schemas.openxmlformats.org/officeDocument/2006/relationships/control" Target="activeX/activeX5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superbelfrzy.edu.pl/pomyslodajnia/puk-puk-do-szkoly-czyli-byod-po-polsku-cz-1/" TargetMode="External"/><Relationship Id="rId32" Type="http://schemas.openxmlformats.org/officeDocument/2006/relationships/hyperlink" Target="http://www.ngo.pl/x/83813" TargetMode="External"/><Relationship Id="rId37" Type="http://schemas.openxmlformats.org/officeDocument/2006/relationships/image" Target="media/image12.png"/><Relationship Id="rId40" Type="http://schemas.openxmlformats.org/officeDocument/2006/relationships/diagramLayout" Target="diagrams/layout1.xml"/><Relationship Id="rId45" Type="http://schemas.openxmlformats.org/officeDocument/2006/relationships/hyperlink" Target="http://www.fotobabble.com/m/K2FJVkZ0aS9Vam89" TargetMode="External"/><Relationship Id="rId53" Type="http://schemas.openxmlformats.org/officeDocument/2006/relationships/control" Target="activeX/activeX4.xml"/><Relationship Id="rId58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http://www.superbelfrzy.edu.pl/pomyslodajnia/puk-puk-do-szkoly-czyli-byod-po-polsku-cz-1/" TargetMode="External"/><Relationship Id="rId28" Type="http://schemas.openxmlformats.org/officeDocument/2006/relationships/hyperlink" Target="http://quizlet.com/31666644/test" TargetMode="External"/><Relationship Id="rId36" Type="http://schemas.openxmlformats.org/officeDocument/2006/relationships/hyperlink" Target="http://www.ekonomiaspoleczna.pl/files/ekonomiaspoleczna.pl/public/Biblioteka/2009.14.pdf%20str%208" TargetMode="External"/><Relationship Id="rId49" Type="http://schemas.openxmlformats.org/officeDocument/2006/relationships/image" Target="media/image15.wmf"/><Relationship Id="rId57" Type="http://schemas.openxmlformats.org/officeDocument/2006/relationships/control" Target="activeX/activeX8.xml"/><Relationship Id="rId61" Type="http://schemas.openxmlformats.org/officeDocument/2006/relationships/hyperlink" Target="mailto:nauczyciel@nauczyciel.p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0.emf"/><Relationship Id="rId31" Type="http://schemas.openxmlformats.org/officeDocument/2006/relationships/hyperlink" Target="http://pl.wikipedia.org/wiki/Ekonomia_spo&#322;eczna" TargetMode="External"/><Relationship Id="rId44" Type="http://schemas.openxmlformats.org/officeDocument/2006/relationships/image" Target="media/image14.jpeg"/><Relationship Id="rId52" Type="http://schemas.openxmlformats.org/officeDocument/2006/relationships/control" Target="activeX/activeX3.xml"/><Relationship Id="rId60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90.emf"/><Relationship Id="rId27" Type="http://schemas.openxmlformats.org/officeDocument/2006/relationships/hyperlink" Target="http://www.ngo.pl/x/83813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ekonomiaspoleczna.pl/x/164812" TargetMode="External"/><Relationship Id="rId43" Type="http://schemas.microsoft.com/office/2007/relationships/diagramDrawing" Target="diagrams/drawing1.xml"/><Relationship Id="rId48" Type="http://schemas.openxmlformats.org/officeDocument/2006/relationships/hyperlink" Target="http://quizlet.com/31666644/test" TargetMode="External"/><Relationship Id="rId56" Type="http://schemas.openxmlformats.org/officeDocument/2006/relationships/control" Target="activeX/activeX7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.xml"/><Relationship Id="rId3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image" Target="media/image9.emf"/><Relationship Id="rId25" Type="http://schemas.openxmlformats.org/officeDocument/2006/relationships/hyperlink" Target="http://www.fotobabble.com/m/K2FJVkZ0aS9Vam89" TargetMode="External"/><Relationship Id="rId33" Type="http://schemas.openxmlformats.org/officeDocument/2006/relationships/hyperlink" Target="http://www.ekonomiaspoleczna.pl/x/433225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://www.ekonomiaspoleczna.pl/x/666697" TargetMode="External"/><Relationship Id="rId5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32B1B6-A662-44D3-959A-A5FAA360D705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3B55846-328E-47E3-AC26-BEBF539E730A}">
      <dgm:prSet phldrT="[Tekst]"/>
      <dgm:spPr>
        <a:xfrm>
          <a:off x="2126322" y="0"/>
          <a:ext cx="1233754" cy="672084"/>
        </a:xfrm>
        <a:prstGeom prst="rect">
          <a:avLst/>
        </a:prstGeom>
        <a:noFill/>
        <a:ln>
          <a:noFill/>
        </a:ln>
        <a:effectLst/>
        <a:sp3d/>
      </dgm:spPr>
      <dgm:t>
        <a:bodyPr/>
        <a:lstStyle/>
        <a:p>
          <a:r>
            <a:rPr lang="pl-PL" b="1" i="0">
              <a:solidFill>
                <a:srgbClr val="FFFF00"/>
              </a:solidFill>
              <a:latin typeface="Calibri"/>
              <a:ea typeface="+mn-ea"/>
              <a:cs typeface="+mn-cs"/>
            </a:rPr>
            <a:t>Integracja społeczna i działalność na rynku pracy</a:t>
          </a:r>
          <a:endParaRPr lang="pl-PL">
            <a:solidFill>
              <a:srgbClr val="FFFF00"/>
            </a:solidFill>
            <a:latin typeface="Calibri"/>
            <a:ea typeface="+mn-ea"/>
            <a:cs typeface="+mn-cs"/>
          </a:endParaRPr>
        </a:p>
      </dgm:t>
    </dgm:pt>
    <dgm:pt modelId="{0046382E-1BA6-4650-885F-A6341A34A258}" type="parTrans" cxnId="{2731DBDB-65B5-4C21-8032-ED6739106585}">
      <dgm:prSet/>
      <dgm:spPr/>
      <dgm:t>
        <a:bodyPr/>
        <a:lstStyle/>
        <a:p>
          <a:endParaRPr lang="pl-PL"/>
        </a:p>
      </dgm:t>
    </dgm:pt>
    <dgm:pt modelId="{DF115F79-5341-4349-9623-01D3E50CC758}" type="sibTrans" cxnId="{2731DBDB-65B5-4C21-8032-ED6739106585}">
      <dgm:prSet/>
      <dgm:spPr/>
      <dgm:t>
        <a:bodyPr/>
        <a:lstStyle/>
        <a:p>
          <a:endParaRPr lang="pl-PL"/>
        </a:p>
      </dgm:t>
    </dgm:pt>
    <dgm:pt modelId="{A98FC6E3-C62B-42AD-8EAD-C2F1375309F2}">
      <dgm:prSet phldrT="[Tekst]"/>
      <dgm:spPr>
        <a:xfrm>
          <a:off x="686942" y="1737817"/>
          <a:ext cx="1169187" cy="822502"/>
        </a:xfrm>
        <a:prstGeom prst="rect">
          <a:avLst/>
        </a:prstGeom>
        <a:noFill/>
        <a:ln>
          <a:noFill/>
        </a:ln>
        <a:effectLst/>
        <a:sp3d/>
      </dgm:spPr>
      <dgm:t>
        <a:bodyPr/>
        <a:lstStyle/>
        <a:p>
          <a:r>
            <a:rPr lang="pl-PL" b="1" i="0">
              <a:solidFill>
                <a:srgbClr val="0033CC"/>
              </a:solidFill>
              <a:latin typeface="Calibri"/>
              <a:ea typeface="+mn-ea"/>
              <a:cs typeface="+mn-cs"/>
            </a:rPr>
            <a:t>Dostarczanie dóbr publicznych i rozwój wspólnot lokalnych</a:t>
          </a:r>
          <a:endParaRPr lang="pl-PL">
            <a:solidFill>
              <a:srgbClr val="0033CC"/>
            </a:solidFill>
            <a:latin typeface="Calibri"/>
            <a:ea typeface="+mn-ea"/>
            <a:cs typeface="+mn-cs"/>
          </a:endParaRPr>
        </a:p>
      </dgm:t>
    </dgm:pt>
    <dgm:pt modelId="{6617904A-6E2B-42F5-A4E6-90F43A33E075}" type="parTrans" cxnId="{5981F518-CEB1-405D-A733-29C8A6D3EC2A}">
      <dgm:prSet/>
      <dgm:spPr/>
      <dgm:t>
        <a:bodyPr/>
        <a:lstStyle/>
        <a:p>
          <a:endParaRPr lang="pl-PL"/>
        </a:p>
      </dgm:t>
    </dgm:pt>
    <dgm:pt modelId="{788F13A8-282D-45A3-867B-9B78320173ED}" type="sibTrans" cxnId="{5981F518-CEB1-405D-A733-29C8A6D3EC2A}">
      <dgm:prSet/>
      <dgm:spPr/>
      <dgm:t>
        <a:bodyPr/>
        <a:lstStyle/>
        <a:p>
          <a:endParaRPr lang="pl-PL"/>
        </a:p>
      </dgm:t>
    </dgm:pt>
    <dgm:pt modelId="{3080252D-0219-462A-88BB-3000EAF67DA4}">
      <dgm:prSet/>
      <dgm:spPr>
        <a:xfrm>
          <a:off x="3630269" y="1737817"/>
          <a:ext cx="1169187" cy="822502"/>
        </a:xfrm>
        <a:prstGeom prst="rect">
          <a:avLst/>
        </a:prstGeom>
        <a:noFill/>
        <a:ln>
          <a:noFill/>
        </a:ln>
        <a:effectLst/>
        <a:sp3d/>
      </dgm:spPr>
      <dgm:t>
        <a:bodyPr/>
        <a:lstStyle/>
        <a:p>
          <a:r>
            <a:rPr lang="pl-PL" b="1" i="0">
              <a:solidFill>
                <a:srgbClr val="FF0000"/>
              </a:solidFill>
              <a:latin typeface="Calibri"/>
              <a:ea typeface="+mn-ea"/>
              <a:cs typeface="+mn-cs"/>
            </a:rPr>
            <a:t>Usługi o charakterze wzajemnym</a:t>
          </a:r>
          <a:endParaRPr lang="pl-PL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68F72C7A-97AA-4583-ADD3-9CBC3BC0567A}" type="parTrans" cxnId="{EBCEA024-AFC8-4DAA-B892-D8279F646594}">
      <dgm:prSet/>
      <dgm:spPr/>
      <dgm:t>
        <a:bodyPr/>
        <a:lstStyle/>
        <a:p>
          <a:endParaRPr lang="pl-PL"/>
        </a:p>
      </dgm:t>
    </dgm:pt>
    <dgm:pt modelId="{E72B948C-428A-4419-9D99-50FE9FD423D6}" type="sibTrans" cxnId="{EBCEA024-AFC8-4DAA-B892-D8279F646594}">
      <dgm:prSet/>
      <dgm:spPr/>
      <dgm:t>
        <a:bodyPr/>
        <a:lstStyle/>
        <a:p>
          <a:endParaRPr lang="pl-PL"/>
        </a:p>
      </dgm:t>
    </dgm:pt>
    <dgm:pt modelId="{852041EE-CEDC-4922-83B5-765664D760CF}">
      <dgm:prSet/>
      <dgm:spPr>
        <a:xfrm>
          <a:off x="2126322" y="2528316"/>
          <a:ext cx="1233754" cy="672084"/>
        </a:xfrm>
        <a:prstGeom prst="rect">
          <a:avLst/>
        </a:prstGeom>
        <a:noFill/>
        <a:ln>
          <a:noFill/>
        </a:ln>
        <a:effectLst/>
        <a:sp3d/>
      </dgm:spPr>
      <dgm:t>
        <a:bodyPr/>
        <a:lstStyle/>
        <a:p>
          <a:r>
            <a:rPr lang="pl-PL" b="1" i="0">
              <a:solidFill>
                <a:srgbClr val="008000"/>
              </a:solidFill>
              <a:latin typeface="Calibri"/>
              <a:ea typeface="+mn-ea"/>
              <a:cs typeface="+mn-cs"/>
            </a:rPr>
            <a:t>Usługi na otwartym rynku</a:t>
          </a:r>
          <a:endParaRPr lang="pl-PL">
            <a:solidFill>
              <a:srgbClr val="008000"/>
            </a:solidFill>
            <a:latin typeface="Calibri"/>
            <a:ea typeface="+mn-ea"/>
            <a:cs typeface="+mn-cs"/>
          </a:endParaRPr>
        </a:p>
      </dgm:t>
    </dgm:pt>
    <dgm:pt modelId="{587D93D9-470B-4965-8558-5A5296B05AB6}" type="parTrans" cxnId="{516F6E64-CF96-451C-A142-499CA408FFD5}">
      <dgm:prSet/>
      <dgm:spPr/>
      <dgm:t>
        <a:bodyPr/>
        <a:lstStyle/>
        <a:p>
          <a:endParaRPr lang="pl-PL"/>
        </a:p>
      </dgm:t>
    </dgm:pt>
    <dgm:pt modelId="{97F6928D-CB75-4232-BED3-08B9D7BF1878}" type="sibTrans" cxnId="{516F6E64-CF96-451C-A142-499CA408FFD5}">
      <dgm:prSet/>
      <dgm:spPr/>
      <dgm:t>
        <a:bodyPr/>
        <a:lstStyle/>
        <a:p>
          <a:endParaRPr lang="pl-PL"/>
        </a:p>
      </dgm:t>
    </dgm:pt>
    <dgm:pt modelId="{9AFFB3DF-2391-44D5-8297-9105BA0E0263}">
      <dgm:prSet/>
      <dgm:spPr>
        <a:xfrm>
          <a:off x="3630269" y="640080"/>
          <a:ext cx="1169187" cy="736092"/>
        </a:xfrm>
        <a:prstGeom prst="rect">
          <a:avLst/>
        </a:prstGeom>
        <a:noFill/>
        <a:ln>
          <a:noFill/>
        </a:ln>
        <a:effectLst/>
        <a:sp3d/>
      </dgm:spPr>
      <dgm:t>
        <a:bodyPr/>
        <a:lstStyle/>
        <a:p>
          <a:r>
            <a:rPr lang="pl-PL" b="1" i="0">
              <a:solidFill>
                <a:srgbClr val="7030A0"/>
              </a:solidFill>
              <a:latin typeface="Calibri"/>
              <a:ea typeface="+mn-ea"/>
              <a:cs typeface="+mn-cs"/>
            </a:rPr>
            <a:t>Dostarczanie usług publicznych</a:t>
          </a:r>
          <a:endParaRPr lang="pl-PL">
            <a:solidFill>
              <a:srgbClr val="7030A0"/>
            </a:solidFill>
            <a:latin typeface="Calibri"/>
            <a:ea typeface="+mn-ea"/>
            <a:cs typeface="+mn-cs"/>
          </a:endParaRPr>
        </a:p>
      </dgm:t>
    </dgm:pt>
    <dgm:pt modelId="{BBC77430-9369-493E-843D-A31BA9EEF4AC}" type="parTrans" cxnId="{683D37EB-EE65-4D95-B4B3-8B5EA941F96B}">
      <dgm:prSet/>
      <dgm:spPr/>
      <dgm:t>
        <a:bodyPr/>
        <a:lstStyle/>
        <a:p>
          <a:endParaRPr lang="pl-PL"/>
        </a:p>
      </dgm:t>
    </dgm:pt>
    <dgm:pt modelId="{F62C0A94-3821-4FA3-A682-345885E57AFA}" type="sibTrans" cxnId="{683D37EB-EE65-4D95-B4B3-8B5EA941F96B}">
      <dgm:prSet/>
      <dgm:spPr/>
      <dgm:t>
        <a:bodyPr/>
        <a:lstStyle/>
        <a:p>
          <a:endParaRPr lang="pl-PL"/>
        </a:p>
      </dgm:t>
    </dgm:pt>
    <dgm:pt modelId="{BE4570D0-2275-4F7A-956A-98DC013DA672}">
      <dgm:prSet phldrT="[Tekst]"/>
      <dgm:spPr>
        <a:xfrm>
          <a:off x="686942" y="640080"/>
          <a:ext cx="1169187" cy="822502"/>
        </a:xfrm>
        <a:prstGeom prst="rect">
          <a:avLst/>
        </a:prstGeom>
        <a:noFill/>
        <a:ln>
          <a:noFill/>
        </a:ln>
        <a:effectLst/>
        <a:sp3d/>
      </dgm:spPr>
      <dgm:t>
        <a:bodyPr/>
        <a:lstStyle/>
        <a:p>
          <a:r>
            <a:rPr lang="pl-PL" b="1" i="0">
              <a:solidFill>
                <a:sysClr val="window" lastClr="FFFFFF">
                  <a:lumMod val="50000"/>
                </a:sysClr>
              </a:solidFill>
              <a:latin typeface="Calibri"/>
              <a:ea typeface="+mn-ea"/>
              <a:cs typeface="+mn-cs"/>
            </a:rPr>
            <a:t>Działalność handlowa i produkcyjna</a:t>
          </a:r>
          <a:endParaRPr lang="pl-PL">
            <a:solidFill>
              <a:sysClr val="window" lastClr="FFFFFF">
                <a:lumMod val="50000"/>
              </a:sysClr>
            </a:solidFill>
            <a:latin typeface="Calibri"/>
            <a:ea typeface="+mn-ea"/>
            <a:cs typeface="+mn-cs"/>
          </a:endParaRPr>
        </a:p>
      </dgm:t>
    </dgm:pt>
    <dgm:pt modelId="{345683F9-A457-4F96-892F-9AB4ECF899BF}" type="parTrans" cxnId="{C31923AE-A15D-4644-BF8C-13FAC4497A9D}">
      <dgm:prSet/>
      <dgm:spPr/>
      <dgm:t>
        <a:bodyPr/>
        <a:lstStyle/>
        <a:p>
          <a:endParaRPr lang="pl-PL"/>
        </a:p>
      </dgm:t>
    </dgm:pt>
    <dgm:pt modelId="{CC7636D6-0EFA-4C53-AFC1-F08B11042282}" type="sibTrans" cxnId="{C31923AE-A15D-4644-BF8C-13FAC4497A9D}">
      <dgm:prSet/>
      <dgm:spPr/>
      <dgm:t>
        <a:bodyPr/>
        <a:lstStyle/>
        <a:p>
          <a:endParaRPr lang="pl-PL"/>
        </a:p>
      </dgm:t>
    </dgm:pt>
    <dgm:pt modelId="{26865E4B-85B1-4B22-9D37-2F09600C240C}" type="pres">
      <dgm:prSet presAssocID="{1B32B1B6-A662-44D3-959A-A5FAA360D705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9F074B7D-DF31-40C2-B80F-FEEBCB4701D7}" type="pres">
      <dgm:prSet presAssocID="{43B55846-328E-47E3-AC26-BEBF539E730A}" presName="circ1" presStyleLbl="vennNode1" presStyleIdx="0" presStyleCnt="6"/>
      <dgm:spPr>
        <a:xfrm>
          <a:off x="2249698" y="736732"/>
          <a:ext cx="987003" cy="987003"/>
        </a:xfrm>
        <a:prstGeom prst="ellipse">
          <a:avLst/>
        </a:prstGeom>
        <a:solidFill>
          <a:srgbClr val="FFFF0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C4DBE47C-98DA-489E-801E-B61F1FD97471}" type="pres">
      <dgm:prSet presAssocID="{43B55846-328E-47E3-AC26-BEBF539E730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5E080BB-E183-4BE4-85E4-5F441E5E4AB5}" type="pres">
      <dgm:prSet presAssocID="{9AFFB3DF-2391-44D5-8297-9105BA0E0263}" presName="circ2" presStyleLbl="vennNode1" presStyleIdx="1" presStyleCnt="6"/>
      <dgm:spPr>
        <a:xfrm>
          <a:off x="2570063" y="921715"/>
          <a:ext cx="987003" cy="987003"/>
        </a:xfrm>
        <a:prstGeom prst="ellipse">
          <a:avLst/>
        </a:prstGeom>
        <a:solidFill>
          <a:srgbClr val="7030A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D887D718-C4E0-4CA1-814B-A88AE1C14A90}" type="pres">
      <dgm:prSet presAssocID="{9AFFB3DF-2391-44D5-8297-9105BA0E026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72F3FD0-7C11-40E0-8409-F1E38BBAD1C7}" type="pres">
      <dgm:prSet presAssocID="{3080252D-0219-462A-88BB-3000EAF67DA4}" presName="circ3" presStyleLbl="vennNode1" presStyleIdx="2" presStyleCnt="6"/>
      <dgm:spPr>
        <a:xfrm>
          <a:off x="2570063" y="1291681"/>
          <a:ext cx="987003" cy="987003"/>
        </a:xfrm>
        <a:prstGeom prst="ellipse">
          <a:avLst/>
        </a:prstGeom>
        <a:solidFill>
          <a:srgbClr val="FF000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B1E0E9CE-3056-4871-A112-4B4994E879A0}" type="pres">
      <dgm:prSet presAssocID="{3080252D-0219-462A-88BB-3000EAF67DA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579C0E4-E531-4A52-BB86-5B24A5271848}" type="pres">
      <dgm:prSet presAssocID="{852041EE-CEDC-4922-83B5-765664D760CF}" presName="circ4" presStyleLbl="vennNode1" presStyleIdx="3" presStyleCnt="6"/>
      <dgm:spPr>
        <a:xfrm>
          <a:off x="2249698" y="1476984"/>
          <a:ext cx="987003" cy="987003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3883602F-4E1E-4502-9B38-2E8F22BA1D6C}" type="pres">
      <dgm:prSet presAssocID="{852041EE-CEDC-4922-83B5-765664D760CF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DAFB7A8-6FA4-47A9-B83E-12D0F312AF94}" type="pres">
      <dgm:prSet presAssocID="{A98FC6E3-C62B-42AD-8EAD-C2F1375309F2}" presName="circ5" presStyleLbl="vennNode1" presStyleIdx="4" presStyleCnt="6"/>
      <dgm:spPr>
        <a:xfrm>
          <a:off x="1929333" y="1291681"/>
          <a:ext cx="987003" cy="987003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42B5C27C-EDA3-4CD1-89A4-8DEA4B71DE61}" type="pres">
      <dgm:prSet presAssocID="{A98FC6E3-C62B-42AD-8EAD-C2F1375309F2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CC5242A-1BDD-4A08-B6D9-7D2B02CE41E2}" type="pres">
      <dgm:prSet presAssocID="{BE4570D0-2275-4F7A-956A-98DC013DA672}" presName="circ6" presStyleLbl="vennNode1" presStyleIdx="5" presStyleCnt="6"/>
      <dgm:spPr>
        <a:xfrm>
          <a:off x="1929333" y="921715"/>
          <a:ext cx="987003" cy="987003"/>
        </a:xfrm>
        <a:prstGeom prst="ellipse">
          <a:avLst/>
        </a:prstGeom>
        <a:solidFill>
          <a:sysClr val="window" lastClr="FFFFFF">
            <a:lumMod val="75000"/>
            <a:alpha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2F684C14-EBD2-4F87-AF99-7652CCF61613}" type="pres">
      <dgm:prSet presAssocID="{BE4570D0-2275-4F7A-956A-98DC013DA672}" presName="circ6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93809D42-E5E2-4A98-8502-4DA2692DBED7}" type="presOf" srcId="{BE4570D0-2275-4F7A-956A-98DC013DA672}" destId="{2F684C14-EBD2-4F87-AF99-7652CCF61613}" srcOrd="0" destOrd="0" presId="urn:microsoft.com/office/officeart/2005/8/layout/venn1"/>
    <dgm:cxn modelId="{A7BBFB09-18C0-483A-9916-DACF7360D766}" type="presOf" srcId="{1B32B1B6-A662-44D3-959A-A5FAA360D705}" destId="{26865E4B-85B1-4B22-9D37-2F09600C240C}" srcOrd="0" destOrd="0" presId="urn:microsoft.com/office/officeart/2005/8/layout/venn1"/>
    <dgm:cxn modelId="{C31923AE-A15D-4644-BF8C-13FAC4497A9D}" srcId="{1B32B1B6-A662-44D3-959A-A5FAA360D705}" destId="{BE4570D0-2275-4F7A-956A-98DC013DA672}" srcOrd="5" destOrd="0" parTransId="{345683F9-A457-4F96-892F-9AB4ECF899BF}" sibTransId="{CC7636D6-0EFA-4C53-AFC1-F08B11042282}"/>
    <dgm:cxn modelId="{2731DBDB-65B5-4C21-8032-ED6739106585}" srcId="{1B32B1B6-A662-44D3-959A-A5FAA360D705}" destId="{43B55846-328E-47E3-AC26-BEBF539E730A}" srcOrd="0" destOrd="0" parTransId="{0046382E-1BA6-4650-885F-A6341A34A258}" sibTransId="{DF115F79-5341-4349-9623-01D3E50CC758}"/>
    <dgm:cxn modelId="{820E03C4-D9B2-4859-A30F-EAE4B754FACD}" type="presOf" srcId="{3080252D-0219-462A-88BB-3000EAF67DA4}" destId="{B1E0E9CE-3056-4871-A112-4B4994E879A0}" srcOrd="0" destOrd="0" presId="urn:microsoft.com/office/officeart/2005/8/layout/venn1"/>
    <dgm:cxn modelId="{1D912E24-6FFB-4561-BA94-63FA1E23BF28}" type="presOf" srcId="{43B55846-328E-47E3-AC26-BEBF539E730A}" destId="{C4DBE47C-98DA-489E-801E-B61F1FD97471}" srcOrd="0" destOrd="0" presId="urn:microsoft.com/office/officeart/2005/8/layout/venn1"/>
    <dgm:cxn modelId="{C5E4D9F8-1FBA-4940-AED0-6AE3D9616D19}" type="presOf" srcId="{852041EE-CEDC-4922-83B5-765664D760CF}" destId="{3883602F-4E1E-4502-9B38-2E8F22BA1D6C}" srcOrd="0" destOrd="0" presId="urn:microsoft.com/office/officeart/2005/8/layout/venn1"/>
    <dgm:cxn modelId="{516F6E64-CF96-451C-A142-499CA408FFD5}" srcId="{1B32B1B6-A662-44D3-959A-A5FAA360D705}" destId="{852041EE-CEDC-4922-83B5-765664D760CF}" srcOrd="3" destOrd="0" parTransId="{587D93D9-470B-4965-8558-5A5296B05AB6}" sibTransId="{97F6928D-CB75-4232-BED3-08B9D7BF1878}"/>
    <dgm:cxn modelId="{7E28E733-7144-4053-A7C5-45CC5422A349}" type="presOf" srcId="{A98FC6E3-C62B-42AD-8EAD-C2F1375309F2}" destId="{42B5C27C-EDA3-4CD1-89A4-8DEA4B71DE61}" srcOrd="0" destOrd="0" presId="urn:microsoft.com/office/officeart/2005/8/layout/venn1"/>
    <dgm:cxn modelId="{5981F518-CEB1-405D-A733-29C8A6D3EC2A}" srcId="{1B32B1B6-A662-44D3-959A-A5FAA360D705}" destId="{A98FC6E3-C62B-42AD-8EAD-C2F1375309F2}" srcOrd="4" destOrd="0" parTransId="{6617904A-6E2B-42F5-A4E6-90F43A33E075}" sibTransId="{788F13A8-282D-45A3-867B-9B78320173ED}"/>
    <dgm:cxn modelId="{683D37EB-EE65-4D95-B4B3-8B5EA941F96B}" srcId="{1B32B1B6-A662-44D3-959A-A5FAA360D705}" destId="{9AFFB3DF-2391-44D5-8297-9105BA0E0263}" srcOrd="1" destOrd="0" parTransId="{BBC77430-9369-493E-843D-A31BA9EEF4AC}" sibTransId="{F62C0A94-3821-4FA3-A682-345885E57AFA}"/>
    <dgm:cxn modelId="{E851618C-234C-46B4-A662-FBF7AE7B1CF5}" type="presOf" srcId="{9AFFB3DF-2391-44D5-8297-9105BA0E0263}" destId="{D887D718-C4E0-4CA1-814B-A88AE1C14A90}" srcOrd="0" destOrd="0" presId="urn:microsoft.com/office/officeart/2005/8/layout/venn1"/>
    <dgm:cxn modelId="{EBCEA024-AFC8-4DAA-B892-D8279F646594}" srcId="{1B32B1B6-A662-44D3-959A-A5FAA360D705}" destId="{3080252D-0219-462A-88BB-3000EAF67DA4}" srcOrd="2" destOrd="0" parTransId="{68F72C7A-97AA-4583-ADD3-9CBC3BC0567A}" sibTransId="{E72B948C-428A-4419-9D99-50FE9FD423D6}"/>
    <dgm:cxn modelId="{510B4A4A-8D00-4C6F-8348-D31583DB9F2D}" type="presParOf" srcId="{26865E4B-85B1-4B22-9D37-2F09600C240C}" destId="{9F074B7D-DF31-40C2-B80F-FEEBCB4701D7}" srcOrd="0" destOrd="0" presId="urn:microsoft.com/office/officeart/2005/8/layout/venn1"/>
    <dgm:cxn modelId="{2CDA4C84-020D-4CBB-87DA-33CF640814A2}" type="presParOf" srcId="{26865E4B-85B1-4B22-9D37-2F09600C240C}" destId="{C4DBE47C-98DA-489E-801E-B61F1FD97471}" srcOrd="1" destOrd="0" presId="urn:microsoft.com/office/officeart/2005/8/layout/venn1"/>
    <dgm:cxn modelId="{8469646C-3289-42D7-BD1F-FDDE59C0B8FA}" type="presParOf" srcId="{26865E4B-85B1-4B22-9D37-2F09600C240C}" destId="{F5E080BB-E183-4BE4-85E4-5F441E5E4AB5}" srcOrd="2" destOrd="0" presId="urn:microsoft.com/office/officeart/2005/8/layout/venn1"/>
    <dgm:cxn modelId="{6BA4AEC0-47D6-4208-AA9F-447DA6F9CA45}" type="presParOf" srcId="{26865E4B-85B1-4B22-9D37-2F09600C240C}" destId="{D887D718-C4E0-4CA1-814B-A88AE1C14A90}" srcOrd="3" destOrd="0" presId="urn:microsoft.com/office/officeart/2005/8/layout/venn1"/>
    <dgm:cxn modelId="{82D16677-A620-48F8-8150-675E23E65532}" type="presParOf" srcId="{26865E4B-85B1-4B22-9D37-2F09600C240C}" destId="{A72F3FD0-7C11-40E0-8409-F1E38BBAD1C7}" srcOrd="4" destOrd="0" presId="urn:microsoft.com/office/officeart/2005/8/layout/venn1"/>
    <dgm:cxn modelId="{BB3F8255-18EA-4BB4-AD30-B2F5A10A80B7}" type="presParOf" srcId="{26865E4B-85B1-4B22-9D37-2F09600C240C}" destId="{B1E0E9CE-3056-4871-A112-4B4994E879A0}" srcOrd="5" destOrd="0" presId="urn:microsoft.com/office/officeart/2005/8/layout/venn1"/>
    <dgm:cxn modelId="{D5B64F85-0BBA-4555-81E9-CD5DD98ECA9D}" type="presParOf" srcId="{26865E4B-85B1-4B22-9D37-2F09600C240C}" destId="{1579C0E4-E531-4A52-BB86-5B24A5271848}" srcOrd="6" destOrd="0" presId="urn:microsoft.com/office/officeart/2005/8/layout/venn1"/>
    <dgm:cxn modelId="{64DF1FFF-4A17-4EA3-B328-73E0774D5163}" type="presParOf" srcId="{26865E4B-85B1-4B22-9D37-2F09600C240C}" destId="{3883602F-4E1E-4502-9B38-2E8F22BA1D6C}" srcOrd="7" destOrd="0" presId="urn:microsoft.com/office/officeart/2005/8/layout/venn1"/>
    <dgm:cxn modelId="{BD349553-E322-4A41-84D3-656680E11CE1}" type="presParOf" srcId="{26865E4B-85B1-4B22-9D37-2F09600C240C}" destId="{0DAFB7A8-6FA4-47A9-B83E-12D0F312AF94}" srcOrd="8" destOrd="0" presId="urn:microsoft.com/office/officeart/2005/8/layout/venn1"/>
    <dgm:cxn modelId="{A4D9AB5D-7A3A-4D8A-8930-0AFC43187A88}" type="presParOf" srcId="{26865E4B-85B1-4B22-9D37-2F09600C240C}" destId="{42B5C27C-EDA3-4CD1-89A4-8DEA4B71DE61}" srcOrd="9" destOrd="0" presId="urn:microsoft.com/office/officeart/2005/8/layout/venn1"/>
    <dgm:cxn modelId="{D9A5B7A6-1719-4194-B1B2-67EE4592D1DF}" type="presParOf" srcId="{26865E4B-85B1-4B22-9D37-2F09600C240C}" destId="{FCC5242A-1BDD-4A08-B6D9-7D2B02CE41E2}" srcOrd="10" destOrd="0" presId="urn:microsoft.com/office/officeart/2005/8/layout/venn1"/>
    <dgm:cxn modelId="{09117D48-08FA-4B16-A934-86CC89B973BA}" type="presParOf" srcId="{26865E4B-85B1-4B22-9D37-2F09600C240C}" destId="{2F684C14-EBD2-4F87-AF99-7652CCF61613}" srcOrd="11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074B7D-DF31-40C2-B80F-FEEBCB4701D7}">
      <dsp:nvSpPr>
        <dsp:cNvPr id="0" name=""/>
        <dsp:cNvSpPr/>
      </dsp:nvSpPr>
      <dsp:spPr>
        <a:xfrm>
          <a:off x="2249698" y="736732"/>
          <a:ext cx="987003" cy="987003"/>
        </a:xfrm>
        <a:prstGeom prst="ellipse">
          <a:avLst/>
        </a:prstGeom>
        <a:solidFill>
          <a:srgbClr val="FFFF0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4DBE47C-98DA-489E-801E-B61F1FD97471}">
      <dsp:nvSpPr>
        <dsp:cNvPr id="0" name=""/>
        <dsp:cNvSpPr/>
      </dsp:nvSpPr>
      <dsp:spPr>
        <a:xfrm>
          <a:off x="2126322" y="0"/>
          <a:ext cx="1233754" cy="672084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0" kern="1200">
              <a:solidFill>
                <a:srgbClr val="FFFF00"/>
              </a:solidFill>
              <a:latin typeface="Calibri"/>
              <a:ea typeface="+mn-ea"/>
              <a:cs typeface="+mn-cs"/>
            </a:rPr>
            <a:t>Integracja społeczna i działalność na rynku pracy</a:t>
          </a:r>
          <a:endParaRPr lang="pl-PL" sz="1200" kern="1200">
            <a:solidFill>
              <a:srgbClr val="FFFF00"/>
            </a:solidFill>
            <a:latin typeface="Calibri"/>
            <a:ea typeface="+mn-ea"/>
            <a:cs typeface="+mn-cs"/>
          </a:endParaRPr>
        </a:p>
      </dsp:txBody>
      <dsp:txXfrm>
        <a:off x="2126322" y="0"/>
        <a:ext cx="1233754" cy="672084"/>
      </dsp:txXfrm>
    </dsp:sp>
    <dsp:sp modelId="{F5E080BB-E183-4BE4-85E4-5F441E5E4AB5}">
      <dsp:nvSpPr>
        <dsp:cNvPr id="0" name=""/>
        <dsp:cNvSpPr/>
      </dsp:nvSpPr>
      <dsp:spPr>
        <a:xfrm>
          <a:off x="2570063" y="921715"/>
          <a:ext cx="987003" cy="987003"/>
        </a:xfrm>
        <a:prstGeom prst="ellipse">
          <a:avLst/>
        </a:prstGeom>
        <a:solidFill>
          <a:srgbClr val="7030A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887D718-C4E0-4CA1-814B-A88AE1C14A90}">
      <dsp:nvSpPr>
        <dsp:cNvPr id="0" name=""/>
        <dsp:cNvSpPr/>
      </dsp:nvSpPr>
      <dsp:spPr>
        <a:xfrm>
          <a:off x="3630269" y="640080"/>
          <a:ext cx="1169187" cy="73609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0" kern="1200">
              <a:solidFill>
                <a:srgbClr val="7030A0"/>
              </a:solidFill>
              <a:latin typeface="Calibri"/>
              <a:ea typeface="+mn-ea"/>
              <a:cs typeface="+mn-cs"/>
            </a:rPr>
            <a:t>Dostarczanie usług publicznych</a:t>
          </a:r>
          <a:endParaRPr lang="pl-PL" sz="1200" kern="1200">
            <a:solidFill>
              <a:srgbClr val="7030A0"/>
            </a:solidFill>
            <a:latin typeface="Calibri"/>
            <a:ea typeface="+mn-ea"/>
            <a:cs typeface="+mn-cs"/>
          </a:endParaRPr>
        </a:p>
      </dsp:txBody>
      <dsp:txXfrm>
        <a:off x="3630269" y="640080"/>
        <a:ext cx="1169187" cy="736092"/>
      </dsp:txXfrm>
    </dsp:sp>
    <dsp:sp modelId="{A72F3FD0-7C11-40E0-8409-F1E38BBAD1C7}">
      <dsp:nvSpPr>
        <dsp:cNvPr id="0" name=""/>
        <dsp:cNvSpPr/>
      </dsp:nvSpPr>
      <dsp:spPr>
        <a:xfrm>
          <a:off x="2570063" y="1291681"/>
          <a:ext cx="987003" cy="987003"/>
        </a:xfrm>
        <a:prstGeom prst="ellipse">
          <a:avLst/>
        </a:prstGeom>
        <a:solidFill>
          <a:srgbClr val="FF000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1E0E9CE-3056-4871-A112-4B4994E879A0}">
      <dsp:nvSpPr>
        <dsp:cNvPr id="0" name=""/>
        <dsp:cNvSpPr/>
      </dsp:nvSpPr>
      <dsp:spPr>
        <a:xfrm>
          <a:off x="3630269" y="1737817"/>
          <a:ext cx="1169187" cy="8225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0" kern="1200">
              <a:solidFill>
                <a:srgbClr val="FF0000"/>
              </a:solidFill>
              <a:latin typeface="Calibri"/>
              <a:ea typeface="+mn-ea"/>
              <a:cs typeface="+mn-cs"/>
            </a:rPr>
            <a:t>Usługi o charakterze wzajemnym</a:t>
          </a:r>
          <a:endParaRPr lang="pl-PL" sz="120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3630269" y="1737817"/>
        <a:ext cx="1169187" cy="822502"/>
      </dsp:txXfrm>
    </dsp:sp>
    <dsp:sp modelId="{1579C0E4-E531-4A52-BB86-5B24A5271848}">
      <dsp:nvSpPr>
        <dsp:cNvPr id="0" name=""/>
        <dsp:cNvSpPr/>
      </dsp:nvSpPr>
      <dsp:spPr>
        <a:xfrm>
          <a:off x="2249698" y="1476984"/>
          <a:ext cx="987003" cy="987003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883602F-4E1E-4502-9B38-2E8F22BA1D6C}">
      <dsp:nvSpPr>
        <dsp:cNvPr id="0" name=""/>
        <dsp:cNvSpPr/>
      </dsp:nvSpPr>
      <dsp:spPr>
        <a:xfrm>
          <a:off x="2126322" y="2528316"/>
          <a:ext cx="1233754" cy="672084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0" kern="1200">
              <a:solidFill>
                <a:srgbClr val="008000"/>
              </a:solidFill>
              <a:latin typeface="Calibri"/>
              <a:ea typeface="+mn-ea"/>
              <a:cs typeface="+mn-cs"/>
            </a:rPr>
            <a:t>Usługi na otwartym rynku</a:t>
          </a:r>
          <a:endParaRPr lang="pl-PL" sz="1200" kern="1200">
            <a:solidFill>
              <a:srgbClr val="008000"/>
            </a:solidFill>
            <a:latin typeface="Calibri"/>
            <a:ea typeface="+mn-ea"/>
            <a:cs typeface="+mn-cs"/>
          </a:endParaRPr>
        </a:p>
      </dsp:txBody>
      <dsp:txXfrm>
        <a:off x="2126322" y="2528316"/>
        <a:ext cx="1233754" cy="672084"/>
      </dsp:txXfrm>
    </dsp:sp>
    <dsp:sp modelId="{0DAFB7A8-6FA4-47A9-B83E-12D0F312AF94}">
      <dsp:nvSpPr>
        <dsp:cNvPr id="0" name=""/>
        <dsp:cNvSpPr/>
      </dsp:nvSpPr>
      <dsp:spPr>
        <a:xfrm>
          <a:off x="1929333" y="1291681"/>
          <a:ext cx="987003" cy="987003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2B5C27C-EDA3-4CD1-89A4-8DEA4B71DE61}">
      <dsp:nvSpPr>
        <dsp:cNvPr id="0" name=""/>
        <dsp:cNvSpPr/>
      </dsp:nvSpPr>
      <dsp:spPr>
        <a:xfrm>
          <a:off x="686942" y="1737817"/>
          <a:ext cx="1169187" cy="8225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0" kern="1200">
              <a:solidFill>
                <a:srgbClr val="0033CC"/>
              </a:solidFill>
              <a:latin typeface="Calibri"/>
              <a:ea typeface="+mn-ea"/>
              <a:cs typeface="+mn-cs"/>
            </a:rPr>
            <a:t>Dostarczanie dóbr publicznych i rozwój wspólnot lokalnych</a:t>
          </a:r>
          <a:endParaRPr lang="pl-PL" sz="1200" kern="1200">
            <a:solidFill>
              <a:srgbClr val="0033CC"/>
            </a:solidFill>
            <a:latin typeface="Calibri"/>
            <a:ea typeface="+mn-ea"/>
            <a:cs typeface="+mn-cs"/>
          </a:endParaRPr>
        </a:p>
      </dsp:txBody>
      <dsp:txXfrm>
        <a:off x="686942" y="1737817"/>
        <a:ext cx="1169187" cy="822502"/>
      </dsp:txXfrm>
    </dsp:sp>
    <dsp:sp modelId="{FCC5242A-1BDD-4A08-B6D9-7D2B02CE41E2}">
      <dsp:nvSpPr>
        <dsp:cNvPr id="0" name=""/>
        <dsp:cNvSpPr/>
      </dsp:nvSpPr>
      <dsp:spPr>
        <a:xfrm>
          <a:off x="1929333" y="921715"/>
          <a:ext cx="987003" cy="987003"/>
        </a:xfrm>
        <a:prstGeom prst="ellipse">
          <a:avLst/>
        </a:prstGeom>
        <a:solidFill>
          <a:sysClr val="window" lastClr="FFFFFF">
            <a:lumMod val="75000"/>
            <a:alpha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F684C14-EBD2-4F87-AF99-7652CCF61613}">
      <dsp:nvSpPr>
        <dsp:cNvPr id="0" name=""/>
        <dsp:cNvSpPr/>
      </dsp:nvSpPr>
      <dsp:spPr>
        <a:xfrm>
          <a:off x="686942" y="640080"/>
          <a:ext cx="1169187" cy="8225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0" kern="1200">
              <a:solidFill>
                <a:sysClr val="window" lastClr="FFFFFF">
                  <a:lumMod val="50000"/>
                </a:sysClr>
              </a:solidFill>
              <a:latin typeface="Calibri"/>
              <a:ea typeface="+mn-ea"/>
              <a:cs typeface="+mn-cs"/>
            </a:rPr>
            <a:t>Działalność handlowa i produkcyjna</a:t>
          </a:r>
          <a:endParaRPr lang="pl-PL" sz="1200" kern="1200">
            <a:solidFill>
              <a:sysClr val="window" lastClr="FFFFFF">
                <a:lumMod val="50000"/>
              </a:sysClr>
            </a:solidFill>
            <a:latin typeface="Calibri"/>
            <a:ea typeface="+mn-ea"/>
            <a:cs typeface="+mn-cs"/>
          </a:endParaRPr>
        </a:p>
      </dsp:txBody>
      <dsp:txXfrm>
        <a:off x="686942" y="640080"/>
        <a:ext cx="1169187" cy="822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C310-5F83-455C-9195-BD472CD5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24</Pages>
  <Words>5644</Words>
  <Characters>33868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IL. Piatkowska-Lipka</dc:creator>
  <cp:keywords/>
  <dc:description/>
  <cp:lastModifiedBy>Iwona IL. Piatkowska-Lipka</cp:lastModifiedBy>
  <cp:revision>14</cp:revision>
  <dcterms:created xsi:type="dcterms:W3CDTF">2014-01-08T14:22:00Z</dcterms:created>
  <dcterms:modified xsi:type="dcterms:W3CDTF">2014-01-10T13:38:00Z</dcterms:modified>
</cp:coreProperties>
</file>