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E8F8" w14:textId="77777777" w:rsidR="00B147C9" w:rsidRDefault="00B147C9" w:rsidP="00B147C9">
      <w:pPr>
        <w:jc w:val="center"/>
      </w:pPr>
    </w:p>
    <w:p w14:paraId="6FA048C8" w14:textId="77777777" w:rsidR="00B147C9" w:rsidRPr="00B147C9" w:rsidRDefault="00B147C9" w:rsidP="00B147C9">
      <w:pPr>
        <w:jc w:val="center"/>
        <w:rPr>
          <w:b/>
          <w:bCs/>
          <w:sz w:val="24"/>
          <w:szCs w:val="24"/>
        </w:rPr>
      </w:pPr>
      <w:r w:rsidRPr="00B147C9">
        <w:rPr>
          <w:b/>
          <w:bCs/>
          <w:sz w:val="24"/>
          <w:szCs w:val="24"/>
        </w:rPr>
        <w:t>Ogłoszenie nr 540029812-N-2020 z dnia 18-02-2020 r.</w:t>
      </w:r>
    </w:p>
    <w:p w14:paraId="731526ED" w14:textId="77777777" w:rsidR="00B147C9" w:rsidRDefault="00B147C9" w:rsidP="00B147C9">
      <w:r>
        <w:t>Suwałki:</w:t>
      </w:r>
    </w:p>
    <w:p w14:paraId="0D833F1F" w14:textId="77777777" w:rsidR="00B147C9" w:rsidRPr="00B147C9" w:rsidRDefault="00B147C9" w:rsidP="00B147C9">
      <w:pPr>
        <w:rPr>
          <w:b/>
          <w:bCs/>
        </w:rPr>
      </w:pPr>
      <w:r w:rsidRPr="00B147C9">
        <w:rPr>
          <w:b/>
          <w:bCs/>
        </w:rPr>
        <w:t>OGŁOSZENIE O ZMIANIE OGŁOSZENIA</w:t>
      </w:r>
    </w:p>
    <w:p w14:paraId="7F1946D3" w14:textId="77777777" w:rsidR="00B147C9" w:rsidRDefault="00B147C9" w:rsidP="00B147C9">
      <w:r>
        <w:t>OGŁOSZENIE DOTYCZY:</w:t>
      </w:r>
    </w:p>
    <w:p w14:paraId="07BF0032" w14:textId="77777777" w:rsidR="00B147C9" w:rsidRPr="00B147C9" w:rsidRDefault="00B147C9" w:rsidP="00B147C9">
      <w:pPr>
        <w:rPr>
          <w:b/>
          <w:bCs/>
        </w:rPr>
      </w:pPr>
      <w:r w:rsidRPr="00B147C9">
        <w:rPr>
          <w:b/>
          <w:bCs/>
        </w:rPr>
        <w:t>Ogłoszenia o zamówieniu</w:t>
      </w:r>
    </w:p>
    <w:p w14:paraId="4577353D" w14:textId="77777777" w:rsidR="00B147C9" w:rsidRDefault="00B147C9" w:rsidP="00B147C9">
      <w:r>
        <w:t>INFORMACJE O ZMIENIANYM OGŁOSZENIU</w:t>
      </w:r>
    </w:p>
    <w:p w14:paraId="09422C0C" w14:textId="77777777" w:rsidR="00B147C9" w:rsidRDefault="00B147C9" w:rsidP="00B147C9">
      <w:r>
        <w:t>Numer: 513669-N-2020</w:t>
      </w:r>
      <w:bookmarkStart w:id="0" w:name="_GoBack"/>
      <w:bookmarkEnd w:id="0"/>
    </w:p>
    <w:p w14:paraId="4AA07564" w14:textId="77777777" w:rsidR="00B147C9" w:rsidRDefault="00B147C9" w:rsidP="00B147C9">
      <w:r>
        <w:t>Data: 18/02/2020</w:t>
      </w:r>
    </w:p>
    <w:p w14:paraId="08C45D8A" w14:textId="77777777" w:rsidR="00B147C9" w:rsidRDefault="00B147C9" w:rsidP="00B147C9">
      <w:r>
        <w:t>SEKCJA I: ZAMAWIAJĄCY</w:t>
      </w:r>
    </w:p>
    <w:p w14:paraId="7045334C" w14:textId="77777777" w:rsidR="00B147C9" w:rsidRDefault="00B147C9" w:rsidP="00B147C9">
      <w:r>
        <w:t>Stowarzyszenie "Euroregion Niemen", Krajowy numer identyfikacyjny 79033498200000, ul. Wesoła  22, 16-400  Suwałki, woj. podlaskie, państwo Polska, tel. (87)5653671, e-mail euroregion@niemen.org.pl, faks .</w:t>
      </w:r>
    </w:p>
    <w:p w14:paraId="29CDE558" w14:textId="77777777" w:rsidR="00B147C9" w:rsidRDefault="00B147C9" w:rsidP="00B147C9">
      <w:r>
        <w:t>Adres strony internetowej (</w:t>
      </w:r>
      <w:proofErr w:type="spellStart"/>
      <w:r>
        <w:t>url</w:t>
      </w:r>
      <w:proofErr w:type="spellEnd"/>
      <w:r>
        <w:t>):</w:t>
      </w:r>
    </w:p>
    <w:p w14:paraId="5AE428D3" w14:textId="77777777" w:rsidR="00B147C9" w:rsidRDefault="00B147C9" w:rsidP="00B147C9">
      <w:r>
        <w:t>SEKCJA II: ZMIANY W OGŁOSZENIU</w:t>
      </w:r>
    </w:p>
    <w:p w14:paraId="7DFF07E8" w14:textId="77777777" w:rsidR="00B147C9" w:rsidRDefault="00B147C9" w:rsidP="00B147C9">
      <w:r>
        <w:t>II.1) Tekst, który należy zmienić:</w:t>
      </w:r>
    </w:p>
    <w:p w14:paraId="3BDF46A5" w14:textId="77777777" w:rsidR="00B147C9" w:rsidRDefault="00B147C9" w:rsidP="00B147C9">
      <w:r>
        <w:t>Miejsce, w którym znajduje się zmieniany tekst:</w:t>
      </w:r>
    </w:p>
    <w:p w14:paraId="7FA5E90D" w14:textId="77777777" w:rsidR="00B147C9" w:rsidRDefault="00B147C9" w:rsidP="00B147C9">
      <w:r>
        <w:t>Numer sekcji: II</w:t>
      </w:r>
    </w:p>
    <w:p w14:paraId="1AEA9202" w14:textId="77777777" w:rsidR="00B147C9" w:rsidRDefault="00B147C9" w:rsidP="00B147C9">
      <w:r>
        <w:t>Punkt: II.4)</w:t>
      </w:r>
    </w:p>
    <w:p w14:paraId="33F01AFD" w14:textId="77777777" w:rsidR="00B147C9" w:rsidRDefault="00B147C9" w:rsidP="00B147C9">
      <w:r>
        <w:t xml:space="preserve">W ogłoszeniu jest: 9) Transport: a) transport obejmuje podróż z miejsca zbiórki/zbiórek (województwo podlaskie) do miejsc docelowych wizyty studyjnej, podróż powrotną oraz wszystkie przejazdy związane z realizacją programu, wykonawca musi posiadać wszystkie uprawnienia do wykonywania odpłatnego transportu drogowego, stosowne do treści ustawy z dnia 6 września 2001 r. o transporcie drogowym (t. jedn. Dz. U. z 2016 r. poz. 1907 z </w:t>
      </w:r>
      <w:proofErr w:type="spellStart"/>
      <w:r>
        <w:t>późn</w:t>
      </w:r>
      <w:proofErr w:type="spellEnd"/>
      <w:r>
        <w:t xml:space="preserve">. zm.), a ponadto samochód musi posiadać aktualną i ważną polisę ubezpieczenia OC i NW, b) wymagania odnośnie pojazdu: </w:t>
      </w:r>
      <w:proofErr w:type="spellStart"/>
      <w:r>
        <w:t>bus</w:t>
      </w:r>
      <w:proofErr w:type="spellEnd"/>
      <w:r>
        <w:t xml:space="preserve"> przygotowany do transportu 20 osób + 2 opiekunów, wyposażony w klimatyzację, ogrzewanie, sprawną regulację foteli, indywidualne nawiewy, indywidualne oświetlenie, szyby z zasłonkami, bagażnik pod pokładem lub z tyłu pojazdu, ABS, ASR oraz jeśli możliwe ESP. Bus musi posiadać niezbędną dokumentację i przygotowanie techniczne oraz być czysty.</w:t>
      </w:r>
    </w:p>
    <w:p w14:paraId="1D482199" w14:textId="77777777" w:rsidR="00B147C9" w:rsidRDefault="00B147C9" w:rsidP="00B147C9">
      <w:r>
        <w:t xml:space="preserve">W ogłoszeniu powinno być: 9) Transport: a) transport obejmuje podróż z miejsca zbiórki/zbiórek (województwo podlaskie) do miejsc docelowych wizyty studyjnej, podróż powrotną oraz wszystkie przejazdy związane z realizacją programu, wykonawca musi posiadać wszystkie uprawnienia do wykonywania odpłatnego transportu drogowego, stosowne do treści ustawy z dnia 6 września 2001 r. o transporcie drogowym (t. jedn. Dz. U. z 2016 r. poz. 1907 z </w:t>
      </w:r>
      <w:proofErr w:type="spellStart"/>
      <w:r>
        <w:t>późn</w:t>
      </w:r>
      <w:proofErr w:type="spellEnd"/>
      <w:r>
        <w:t xml:space="preserve">. zm.), a ponadto samochód musi posiadać aktualną i ważną polisę ubezpieczenia OC i NW, b) wymagania odnośnie pojazdu: </w:t>
      </w:r>
      <w:proofErr w:type="spellStart"/>
      <w:r>
        <w:t>bus</w:t>
      </w:r>
      <w:proofErr w:type="spellEnd"/>
      <w:r>
        <w:t xml:space="preserve"> przygotowany do transportu 15 osób + 2 opiekunów, wyposażony w klimatyzację, ogrzewanie, sprawną regulację foteli, indywidualne nawiewy, indywidualne oświetlenie, szyby z zasłonkami, </w:t>
      </w:r>
      <w:r>
        <w:lastRenderedPageBreak/>
        <w:t>bagażnik pod pokładem lub z tyłu pojazdu, ABS, ASR oraz jeśli możliwe ESP. Bus musi posiadać niezbędną dokumentację i przygotowanie techniczne oraz być czysty.</w:t>
      </w:r>
    </w:p>
    <w:p w14:paraId="733D9B35" w14:textId="77777777" w:rsidR="00B147C9" w:rsidRDefault="00B147C9" w:rsidP="00B147C9"/>
    <w:p w14:paraId="097AC940" w14:textId="77777777" w:rsidR="002F324B" w:rsidRDefault="002F324B"/>
    <w:sectPr w:rsidR="002F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CA"/>
    <w:rsid w:val="001856A7"/>
    <w:rsid w:val="002F324B"/>
    <w:rsid w:val="00864DCA"/>
    <w:rsid w:val="00B1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F5E0-50D8-4A42-8CB2-0540836A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Grygieńć</dc:creator>
  <cp:keywords/>
  <dc:description/>
  <cp:lastModifiedBy>Joanna Grygieńć</cp:lastModifiedBy>
  <cp:revision>3</cp:revision>
  <dcterms:created xsi:type="dcterms:W3CDTF">2020-02-19T08:41:00Z</dcterms:created>
  <dcterms:modified xsi:type="dcterms:W3CDTF">2020-02-19T08:42:00Z</dcterms:modified>
</cp:coreProperties>
</file>